
<file path=[Content_Types].xml><?xml version="1.0" encoding="utf-8"?>
<Types xmlns="http://schemas.openxmlformats.org/package/2006/content-types">
  <Default Extension="bmp" ContentType="image/bmp"/>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4ABE5D" w14:textId="73583AAA" w:rsidR="00460429" w:rsidRPr="00CF25C8" w:rsidRDefault="00460429" w:rsidP="00CF25C8">
      <w:pPr>
        <w:spacing w:before="200"/>
        <w:jc w:val="center"/>
        <w:rPr>
          <w:rFonts w:ascii="Comic Sans MS" w:hAnsi="Comic Sans MS"/>
          <w:noProof/>
          <w:color w:val="948A54" w:themeColor="background2" w:themeShade="80"/>
          <w:sz w:val="44"/>
          <w:szCs w:val="44"/>
          <w:lang w:eastAsia="fr-FR"/>
        </w:rPr>
      </w:pPr>
      <w:r w:rsidRPr="00CF25C8">
        <w:rPr>
          <w:rFonts w:ascii="Comic Sans MS" w:hAnsi="Comic Sans MS"/>
          <w:noProof/>
          <w:color w:val="948A54" w:themeColor="background2" w:themeShade="80"/>
          <w:sz w:val="44"/>
          <w:szCs w:val="44"/>
          <w:lang w:eastAsia="fr-FR"/>
        </w:rPr>
        <w:t>DU 07 AU 18 NOVEMBRE 2025</w:t>
      </w:r>
    </w:p>
    <w:p w14:paraId="7A14776C" w14:textId="22250C04" w:rsidR="00101484" w:rsidRDefault="006758F9" w:rsidP="00460429">
      <w:pPr>
        <w:spacing w:before="200"/>
      </w:pPr>
      <w:r>
        <w:rPr>
          <w:noProof/>
          <w:lang w:eastAsia="fr-FR"/>
        </w:rPr>
        <w:drawing>
          <wp:inline distT="114300" distB="114300" distL="114300" distR="114300" wp14:anchorId="76EEDD0B" wp14:editId="44A2F02C">
            <wp:extent cx="6645600" cy="7277100"/>
            <wp:effectExtent l="0" t="0" r="0" b="0"/>
            <wp:docPr id="81" name="image9.jpg"/>
            <wp:cNvGraphicFramePr/>
            <a:graphic xmlns:a="http://schemas.openxmlformats.org/drawingml/2006/main">
              <a:graphicData uri="http://schemas.openxmlformats.org/drawingml/2006/picture">
                <pic:pic xmlns:pic="http://schemas.openxmlformats.org/drawingml/2006/picture">
                  <pic:nvPicPr>
                    <pic:cNvPr id="0" name="image9.jpg"/>
                    <pic:cNvPicPr preferRelativeResize="0"/>
                  </pic:nvPicPr>
                  <pic:blipFill>
                    <a:blip r:embed="rId8" cstate="print"/>
                    <a:srcRect/>
                    <a:stretch>
                      <a:fillRect/>
                    </a:stretch>
                  </pic:blipFill>
                  <pic:spPr>
                    <a:xfrm>
                      <a:off x="0" y="0"/>
                      <a:ext cx="6645600" cy="7277100"/>
                    </a:xfrm>
                    <a:prstGeom prst="rect">
                      <a:avLst/>
                    </a:prstGeom>
                    <a:ln/>
                  </pic:spPr>
                </pic:pic>
              </a:graphicData>
            </a:graphic>
          </wp:inline>
        </w:drawing>
      </w:r>
    </w:p>
    <w:p w14:paraId="48BFDFF7" w14:textId="60D7A745" w:rsidR="00101484" w:rsidRPr="00C14F93" w:rsidRDefault="004A1B62" w:rsidP="00C14F93">
      <w:pPr>
        <w:spacing w:before="75"/>
        <w:rPr>
          <w:rFonts w:ascii="Bell MT" w:eastAsia="Bell MT" w:hAnsi="Bell MT" w:cs="Bell MT"/>
          <w:sz w:val="28"/>
          <w:szCs w:val="28"/>
        </w:rPr>
      </w:pPr>
      <w:r>
        <w:rPr>
          <w:rFonts w:ascii="Bell MT" w:eastAsia="Bell MT" w:hAnsi="Bell MT" w:cs="Bell MT"/>
          <w:i/>
          <w:sz w:val="18"/>
          <w:szCs w:val="18"/>
        </w:rPr>
        <w:lastRenderedPageBreak/>
        <w:t xml:space="preserve"> </w:t>
      </w:r>
      <w:r w:rsidR="006758F9">
        <w:rPr>
          <w:rFonts w:ascii="Bell MT" w:eastAsia="Bell MT" w:hAnsi="Bell MT" w:cs="Bell MT"/>
          <w:sz w:val="26"/>
          <w:szCs w:val="26"/>
        </w:rPr>
        <w:t>LES VOLS</w:t>
      </w:r>
      <w:r w:rsidR="008C2DF6">
        <w:rPr>
          <w:rFonts w:ascii="Bell MT" w:eastAsia="Bell MT" w:hAnsi="Bell MT" w:cs="Bell MT"/>
          <w:sz w:val="26"/>
          <w:szCs w:val="26"/>
        </w:rPr>
        <w:t xml:space="preserve"> - Economy avec Ethiopian Airlines</w:t>
      </w:r>
    </w:p>
    <w:p w14:paraId="1610AE23" w14:textId="77777777" w:rsidR="00235266" w:rsidRPr="00235266" w:rsidRDefault="00235266" w:rsidP="00235266">
      <w:pPr>
        <w:shd w:val="clear" w:color="auto" w:fill="FFFFFF"/>
        <w:tabs>
          <w:tab w:val="clear" w:pos="560"/>
          <w:tab w:val="clear" w:pos="680"/>
        </w:tabs>
        <w:spacing w:after="0" w:line="240" w:lineRule="auto"/>
        <w:rPr>
          <w:rFonts w:ascii="Arial" w:eastAsia="Times New Roman" w:hAnsi="Arial" w:cs="Arial"/>
          <w:color w:val="222222"/>
          <w:sz w:val="24"/>
          <w:szCs w:val="24"/>
          <w:lang w:eastAsia="fr-FR"/>
        </w:rPr>
      </w:pPr>
      <w:r w:rsidRPr="00235266">
        <w:rPr>
          <w:rFonts w:eastAsia="Times New Roman"/>
          <w:color w:val="222222"/>
          <w:lang w:eastAsia="fr-FR"/>
        </w:rPr>
        <w:t xml:space="preserve"> 1 ET 733Q 07NOV </w:t>
      </w:r>
      <w:r>
        <w:rPr>
          <w:rFonts w:eastAsia="Times New Roman"/>
          <w:color w:val="222222"/>
          <w:lang w:eastAsia="fr-FR"/>
        </w:rPr>
        <w:t xml:space="preserve"> </w:t>
      </w:r>
      <w:r w:rsidRPr="00235266">
        <w:rPr>
          <w:rFonts w:eastAsia="Times New Roman"/>
          <w:color w:val="222222"/>
          <w:lang w:eastAsia="fr-FR"/>
        </w:rPr>
        <w:t xml:space="preserve"> BRUADD*KK16 </w:t>
      </w:r>
      <w:proofErr w:type="gramStart"/>
      <w:r w:rsidRPr="00235266">
        <w:rPr>
          <w:rFonts w:eastAsia="Times New Roman"/>
          <w:color w:val="222222"/>
          <w:lang w:eastAsia="fr-FR"/>
        </w:rPr>
        <w:t>2125  0635</w:t>
      </w:r>
      <w:proofErr w:type="gramEnd"/>
      <w:r w:rsidRPr="00235266">
        <w:rPr>
          <w:rFonts w:eastAsia="Times New Roman"/>
          <w:color w:val="222222"/>
          <w:lang w:eastAsia="fr-FR"/>
        </w:rPr>
        <w:t>   08NOV J /E        </w:t>
      </w:r>
    </w:p>
    <w:p w14:paraId="18F5438B" w14:textId="77777777" w:rsidR="00235266" w:rsidRPr="00235266" w:rsidRDefault="00235266" w:rsidP="00235266">
      <w:pPr>
        <w:shd w:val="clear" w:color="auto" w:fill="FFFFFF"/>
        <w:tabs>
          <w:tab w:val="clear" w:pos="560"/>
          <w:tab w:val="clear" w:pos="680"/>
        </w:tabs>
        <w:spacing w:after="0" w:line="240" w:lineRule="auto"/>
        <w:rPr>
          <w:rFonts w:ascii="Arial" w:eastAsia="Times New Roman" w:hAnsi="Arial" w:cs="Arial"/>
          <w:color w:val="222222"/>
          <w:sz w:val="24"/>
          <w:szCs w:val="24"/>
          <w:lang w:eastAsia="fr-FR"/>
        </w:rPr>
      </w:pPr>
      <w:r w:rsidRPr="00235266">
        <w:rPr>
          <w:rFonts w:eastAsia="Times New Roman"/>
          <w:color w:val="222222"/>
          <w:lang w:eastAsia="fr-FR"/>
        </w:rPr>
        <w:t> </w:t>
      </w:r>
      <w:r w:rsidRPr="00235266">
        <w:rPr>
          <w:rFonts w:eastAsia="Times New Roman"/>
          <w:color w:val="222222"/>
          <w:lang w:val="fr-BE" w:eastAsia="fr-FR"/>
        </w:rPr>
        <w:t xml:space="preserve">2 ET 847Q 08NOV </w:t>
      </w:r>
      <w:r>
        <w:rPr>
          <w:rFonts w:eastAsia="Times New Roman"/>
          <w:color w:val="222222"/>
          <w:lang w:val="fr-BE" w:eastAsia="fr-FR"/>
        </w:rPr>
        <w:t xml:space="preserve"> </w:t>
      </w:r>
      <w:r w:rsidRPr="00235266">
        <w:rPr>
          <w:rFonts w:eastAsia="Times New Roman"/>
          <w:color w:val="222222"/>
          <w:lang w:val="fr-BE" w:eastAsia="fr-FR"/>
        </w:rPr>
        <w:t xml:space="preserve"> ADDCPT*HK16 </w:t>
      </w:r>
      <w:proofErr w:type="gramStart"/>
      <w:r w:rsidRPr="00235266">
        <w:rPr>
          <w:rFonts w:eastAsia="Times New Roman"/>
          <w:color w:val="222222"/>
          <w:lang w:val="fr-BE" w:eastAsia="fr-FR"/>
        </w:rPr>
        <w:t>0900  1430</w:t>
      </w:r>
      <w:proofErr w:type="gramEnd"/>
      <w:r w:rsidRPr="00235266">
        <w:rPr>
          <w:rFonts w:eastAsia="Times New Roman"/>
          <w:color w:val="222222"/>
          <w:lang w:val="fr-BE" w:eastAsia="fr-FR"/>
        </w:rPr>
        <w:t>  /E                 </w:t>
      </w:r>
    </w:p>
    <w:p w14:paraId="142CE246" w14:textId="77777777" w:rsidR="00235266" w:rsidRPr="00235266" w:rsidRDefault="00235266" w:rsidP="00235266">
      <w:pPr>
        <w:shd w:val="clear" w:color="auto" w:fill="FFFFFF"/>
        <w:tabs>
          <w:tab w:val="clear" w:pos="560"/>
          <w:tab w:val="clear" w:pos="680"/>
        </w:tabs>
        <w:spacing w:after="0" w:line="240" w:lineRule="auto"/>
        <w:rPr>
          <w:rFonts w:ascii="Arial" w:eastAsia="Times New Roman" w:hAnsi="Arial" w:cs="Arial"/>
          <w:color w:val="222222"/>
          <w:sz w:val="24"/>
          <w:szCs w:val="24"/>
          <w:lang w:eastAsia="fr-FR"/>
        </w:rPr>
      </w:pPr>
      <w:r w:rsidRPr="00235266">
        <w:rPr>
          <w:rFonts w:eastAsia="Times New Roman"/>
          <w:color w:val="222222"/>
          <w:lang w:val="fr-BE" w:eastAsia="fr-FR"/>
        </w:rPr>
        <w:t> </w:t>
      </w:r>
      <w:r w:rsidRPr="00235266">
        <w:rPr>
          <w:rFonts w:eastAsia="Times New Roman"/>
          <w:color w:val="222222"/>
          <w:lang w:val="nl-NL" w:eastAsia="fr-FR"/>
        </w:rPr>
        <w:t>3   ARNK                                                     </w:t>
      </w:r>
    </w:p>
    <w:p w14:paraId="18F14271" w14:textId="77777777" w:rsidR="00235266" w:rsidRPr="00235266" w:rsidRDefault="00235266" w:rsidP="00235266">
      <w:pPr>
        <w:shd w:val="clear" w:color="auto" w:fill="FFFFFF"/>
        <w:tabs>
          <w:tab w:val="clear" w:pos="560"/>
          <w:tab w:val="clear" w:pos="680"/>
        </w:tabs>
        <w:spacing w:after="0" w:line="240" w:lineRule="auto"/>
        <w:rPr>
          <w:rFonts w:ascii="Arial" w:eastAsia="Times New Roman" w:hAnsi="Arial" w:cs="Arial"/>
          <w:color w:val="222222"/>
          <w:sz w:val="24"/>
          <w:szCs w:val="24"/>
          <w:lang w:eastAsia="fr-FR"/>
        </w:rPr>
      </w:pPr>
      <w:r w:rsidRPr="00235266">
        <w:rPr>
          <w:rFonts w:eastAsia="Times New Roman"/>
          <w:color w:val="222222"/>
          <w:lang w:val="nl-NL" w:eastAsia="fr-FR"/>
        </w:rPr>
        <w:t xml:space="preserve"> 4 ET 808U 17NOV </w:t>
      </w:r>
      <w:r>
        <w:rPr>
          <w:rFonts w:eastAsia="Times New Roman"/>
          <w:color w:val="222222"/>
          <w:lang w:val="nl-NL" w:eastAsia="fr-FR"/>
        </w:rPr>
        <w:t xml:space="preserve"> </w:t>
      </w:r>
      <w:r w:rsidRPr="00235266">
        <w:rPr>
          <w:rFonts w:eastAsia="Times New Roman"/>
          <w:color w:val="222222"/>
          <w:lang w:val="nl-NL" w:eastAsia="fr-FR"/>
        </w:rPr>
        <w:t xml:space="preserve"> JNBADD*KK16 </w:t>
      </w:r>
      <w:proofErr w:type="gramStart"/>
      <w:r w:rsidRPr="00235266">
        <w:rPr>
          <w:rFonts w:eastAsia="Times New Roman"/>
          <w:color w:val="222222"/>
          <w:lang w:val="nl-NL" w:eastAsia="fr-FR"/>
        </w:rPr>
        <w:t>1430  2045</w:t>
      </w:r>
      <w:proofErr w:type="gramEnd"/>
      <w:r w:rsidRPr="00235266">
        <w:rPr>
          <w:rFonts w:eastAsia="Times New Roman"/>
          <w:color w:val="222222"/>
          <w:lang w:val="nl-NL" w:eastAsia="fr-FR"/>
        </w:rPr>
        <w:t>  /E                 </w:t>
      </w:r>
    </w:p>
    <w:p w14:paraId="7A8EA690" w14:textId="21EC9860" w:rsidR="00235266" w:rsidRPr="00235266" w:rsidRDefault="00235266" w:rsidP="00CF2259">
      <w:pPr>
        <w:shd w:val="clear" w:color="auto" w:fill="FFFFFF"/>
        <w:tabs>
          <w:tab w:val="clear" w:pos="560"/>
          <w:tab w:val="clear" w:pos="680"/>
          <w:tab w:val="left" w:pos="8412"/>
        </w:tabs>
        <w:spacing w:after="0" w:line="240" w:lineRule="auto"/>
        <w:rPr>
          <w:rFonts w:ascii="Arial" w:eastAsia="Times New Roman" w:hAnsi="Arial" w:cs="Arial"/>
          <w:color w:val="222222"/>
          <w:sz w:val="24"/>
          <w:szCs w:val="24"/>
          <w:lang w:eastAsia="fr-FR"/>
        </w:rPr>
      </w:pPr>
      <w:r w:rsidRPr="00235266">
        <w:rPr>
          <w:rFonts w:eastAsia="Times New Roman"/>
          <w:color w:val="222222"/>
          <w:lang w:val="nl-NL" w:eastAsia="fr-FR"/>
        </w:rPr>
        <w:t> </w:t>
      </w:r>
      <w:r w:rsidRPr="00235266">
        <w:rPr>
          <w:rFonts w:eastAsia="Times New Roman"/>
          <w:color w:val="222222"/>
          <w:lang w:val="fr-BE" w:eastAsia="fr-FR"/>
        </w:rPr>
        <w:t xml:space="preserve">5 ET 732U 18NOV </w:t>
      </w:r>
      <w:r>
        <w:rPr>
          <w:rFonts w:eastAsia="Times New Roman"/>
          <w:color w:val="222222"/>
          <w:lang w:val="fr-BE" w:eastAsia="fr-FR"/>
        </w:rPr>
        <w:t xml:space="preserve"> </w:t>
      </w:r>
      <w:r w:rsidRPr="00235266">
        <w:rPr>
          <w:rFonts w:eastAsia="Times New Roman"/>
          <w:color w:val="222222"/>
          <w:lang w:val="fr-BE" w:eastAsia="fr-FR"/>
        </w:rPr>
        <w:t xml:space="preserve"> ADDBRU*KK16 </w:t>
      </w:r>
      <w:proofErr w:type="gramStart"/>
      <w:r w:rsidRPr="00235266">
        <w:rPr>
          <w:rFonts w:eastAsia="Times New Roman"/>
          <w:color w:val="222222"/>
          <w:lang w:val="fr-BE" w:eastAsia="fr-FR"/>
        </w:rPr>
        <w:t>0100  0630</w:t>
      </w:r>
      <w:proofErr w:type="gramEnd"/>
      <w:r w:rsidRPr="00235266">
        <w:rPr>
          <w:rFonts w:eastAsia="Times New Roman"/>
          <w:color w:val="222222"/>
          <w:lang w:val="fr-BE" w:eastAsia="fr-FR"/>
        </w:rPr>
        <w:t>  /E                 </w:t>
      </w:r>
      <w:r w:rsidR="00CF2259">
        <w:rPr>
          <w:rFonts w:eastAsia="Times New Roman"/>
          <w:color w:val="222222"/>
          <w:lang w:val="fr-BE" w:eastAsia="fr-FR"/>
        </w:rPr>
        <w:tab/>
      </w:r>
    </w:p>
    <w:p w14:paraId="3697781D" w14:textId="741EE8D8" w:rsidR="00401147" w:rsidRPr="00C14F93" w:rsidRDefault="0050005C" w:rsidP="00C14F93">
      <w:pPr>
        <w:pStyle w:val="Titre2"/>
        <w:pBdr>
          <w:bottom w:val="single" w:sz="4" w:space="1" w:color="000000"/>
        </w:pBdr>
        <w:tabs>
          <w:tab w:val="left" w:pos="560"/>
          <w:tab w:val="left" w:pos="680"/>
        </w:tabs>
        <w:rPr>
          <w:rFonts w:ascii="Bell MT" w:eastAsia="Bell MT" w:hAnsi="Bell MT" w:cs="Bell MT"/>
          <w:color w:val="000000"/>
          <w:sz w:val="26"/>
        </w:rPr>
      </w:pPr>
      <w:r>
        <w:rPr>
          <w:rFonts w:ascii="Bell MT" w:eastAsia="Bell MT" w:hAnsi="Bell MT" w:cs="Bell MT"/>
          <w:color w:val="000000"/>
          <w:sz w:val="26"/>
        </w:rPr>
        <w:t>R</w:t>
      </w:r>
      <w:r w:rsidR="006758F9">
        <w:rPr>
          <w:rFonts w:ascii="Bell MT" w:eastAsia="Bell MT" w:hAnsi="Bell MT" w:cs="Bell MT"/>
          <w:color w:val="000000"/>
          <w:sz w:val="26"/>
        </w:rPr>
        <w:t xml:space="preserve">ésumé de </w:t>
      </w:r>
      <w:proofErr w:type="spellStart"/>
      <w:r w:rsidR="006758F9">
        <w:rPr>
          <w:rFonts w:ascii="Bell MT" w:eastAsia="Bell MT" w:hAnsi="Bell MT" w:cs="Bell MT"/>
          <w:color w:val="000000"/>
          <w:sz w:val="26"/>
        </w:rPr>
        <w:t>l'itinéraire</w:t>
      </w:r>
      <w:proofErr w:type="spellEnd"/>
    </w:p>
    <w:tbl>
      <w:tblPr>
        <w:tblW w:w="5000" w:type="pct"/>
        <w:tblCellSpacing w:w="0" w:type="dxa"/>
        <w:tblInd w:w="15" w:type="dxa"/>
        <w:tblBorders>
          <w:top w:val="single" w:sz="6" w:space="0" w:color="000000"/>
          <w:left w:val="single" w:sz="6" w:space="0" w:color="000000"/>
          <w:bottom w:val="single" w:sz="6" w:space="0" w:color="000000"/>
          <w:right w:val="single" w:sz="6" w:space="0" w:color="000000"/>
          <w:insideH w:val="nil"/>
          <w:insideV w:val="nil"/>
        </w:tblBorders>
        <w:tblCellMar>
          <w:left w:w="0" w:type="dxa"/>
          <w:right w:w="0" w:type="dxa"/>
        </w:tblCellMar>
        <w:tblLook w:val="04A0" w:firstRow="1" w:lastRow="0" w:firstColumn="1" w:lastColumn="0" w:noHBand="0" w:noVBand="1"/>
      </w:tblPr>
      <w:tblGrid>
        <w:gridCol w:w="250"/>
        <w:gridCol w:w="6759"/>
        <w:gridCol w:w="164"/>
        <w:gridCol w:w="202"/>
        <w:gridCol w:w="164"/>
        <w:gridCol w:w="182"/>
        <w:gridCol w:w="2296"/>
        <w:gridCol w:w="480"/>
      </w:tblGrid>
      <w:tr w:rsidR="00401147" w:rsidRPr="00401147" w14:paraId="6354E1E6" w14:textId="77777777" w:rsidTr="00401147">
        <w:trPr>
          <w:tblCellSpacing w:w="0" w:type="dxa"/>
        </w:trPr>
        <w:tc>
          <w:tcPr>
            <w:tcW w:w="0" w:type="auto"/>
            <w:tcBorders>
              <w:right w:val="single" w:sz="6" w:space="0" w:color="000000"/>
            </w:tcBorders>
            <w:shd w:val="clear" w:color="auto" w:fill="FFEFD5"/>
            <w:vAlign w:val="center"/>
          </w:tcPr>
          <w:p w14:paraId="6BE7BA56" w14:textId="77777777" w:rsidR="00401147" w:rsidRPr="00401147" w:rsidRDefault="00401147" w:rsidP="00401147">
            <w:pPr>
              <w:shd w:val="clear" w:color="auto" w:fill="FFEFD5"/>
              <w:spacing w:after="0"/>
              <w:jc w:val="center"/>
              <w:rPr>
                <w:rFonts w:ascii="Bell MT" w:hAnsi="Bell MT"/>
              </w:rPr>
            </w:pPr>
            <w:r w:rsidRPr="00401147">
              <w:rPr>
                <w:rFonts w:ascii="Bell MT" w:hAnsi="Bell MT"/>
                <w:b/>
              </w:rPr>
              <w:t>J</w:t>
            </w:r>
          </w:p>
        </w:tc>
        <w:tc>
          <w:tcPr>
            <w:tcW w:w="0" w:type="auto"/>
            <w:tcBorders>
              <w:right w:val="single" w:sz="6" w:space="0" w:color="000000"/>
            </w:tcBorders>
            <w:shd w:val="clear" w:color="auto" w:fill="FFEFD5"/>
            <w:vAlign w:val="center"/>
          </w:tcPr>
          <w:p w14:paraId="33E47239" w14:textId="77777777" w:rsidR="00401147" w:rsidRPr="00401147" w:rsidRDefault="00401147" w:rsidP="00401147">
            <w:pPr>
              <w:shd w:val="clear" w:color="auto" w:fill="FFEFD5"/>
              <w:spacing w:after="0"/>
              <w:jc w:val="center"/>
              <w:rPr>
                <w:rFonts w:ascii="Bell MT" w:hAnsi="Bell MT"/>
              </w:rPr>
            </w:pPr>
            <w:r w:rsidRPr="00401147">
              <w:rPr>
                <w:rFonts w:ascii="Bell MT" w:hAnsi="Bell MT"/>
                <w:b/>
              </w:rPr>
              <w:t>Transferts &amp; visites</w:t>
            </w:r>
          </w:p>
        </w:tc>
        <w:tc>
          <w:tcPr>
            <w:tcW w:w="0" w:type="auto"/>
            <w:gridSpan w:val="4"/>
            <w:tcBorders>
              <w:right w:val="single" w:sz="6" w:space="0" w:color="000000"/>
            </w:tcBorders>
            <w:shd w:val="clear" w:color="auto" w:fill="FFEFD5"/>
            <w:vAlign w:val="center"/>
          </w:tcPr>
          <w:p w14:paraId="5DFECDA5" w14:textId="77777777" w:rsidR="00401147" w:rsidRPr="00401147" w:rsidRDefault="00401147" w:rsidP="00401147">
            <w:pPr>
              <w:shd w:val="clear" w:color="auto" w:fill="FFEFD5"/>
              <w:spacing w:after="0"/>
              <w:jc w:val="center"/>
              <w:rPr>
                <w:rFonts w:ascii="Bell MT" w:hAnsi="Bell MT"/>
              </w:rPr>
            </w:pPr>
            <w:r w:rsidRPr="00401147">
              <w:rPr>
                <w:rFonts w:ascii="Bell MT" w:hAnsi="Bell MT"/>
                <w:b/>
              </w:rPr>
              <w:t>Repas</w:t>
            </w:r>
            <w:r w:rsidRPr="00401147">
              <w:rPr>
                <w:rFonts w:ascii="Bell MT" w:hAnsi="Bell MT"/>
                <w:b/>
                <w:vertAlign w:val="superscript"/>
              </w:rPr>
              <w:t>**</w:t>
            </w:r>
          </w:p>
        </w:tc>
        <w:tc>
          <w:tcPr>
            <w:tcW w:w="0" w:type="auto"/>
            <w:shd w:val="clear" w:color="auto" w:fill="FFEFD5"/>
            <w:vAlign w:val="center"/>
          </w:tcPr>
          <w:p w14:paraId="13242416" w14:textId="77777777" w:rsidR="00401147" w:rsidRPr="00401147" w:rsidRDefault="00401147" w:rsidP="00401147">
            <w:pPr>
              <w:shd w:val="clear" w:color="auto" w:fill="FFEFD5"/>
              <w:spacing w:after="0"/>
              <w:jc w:val="center"/>
              <w:rPr>
                <w:rFonts w:ascii="Bell MT" w:hAnsi="Bell MT"/>
              </w:rPr>
            </w:pPr>
            <w:r w:rsidRPr="00401147">
              <w:rPr>
                <w:rFonts w:ascii="Bell MT" w:hAnsi="Bell MT"/>
                <w:b/>
              </w:rPr>
              <w:t>Etape / Hébergement</w:t>
            </w:r>
          </w:p>
        </w:tc>
        <w:tc>
          <w:tcPr>
            <w:tcW w:w="450" w:type="dxa"/>
            <w:tcBorders>
              <w:left w:val="single" w:sz="6" w:space="0" w:color="000000"/>
            </w:tcBorders>
            <w:shd w:val="clear" w:color="auto" w:fill="FFEFD5"/>
            <w:vAlign w:val="center"/>
          </w:tcPr>
          <w:p w14:paraId="6C891E1B" w14:textId="77777777" w:rsidR="00401147" w:rsidRPr="00401147" w:rsidRDefault="00401147" w:rsidP="00401147">
            <w:pPr>
              <w:shd w:val="clear" w:color="auto" w:fill="FFEFD5"/>
              <w:spacing w:after="0"/>
              <w:jc w:val="center"/>
              <w:rPr>
                <w:rFonts w:ascii="Bell MT" w:hAnsi="Bell MT"/>
              </w:rPr>
            </w:pPr>
            <w:proofErr w:type="gramStart"/>
            <w:r w:rsidRPr="00401147">
              <w:rPr>
                <w:rFonts w:ascii="Bell MT" w:hAnsi="Bell MT"/>
                <w:b/>
              </w:rPr>
              <w:t>Cat.</w:t>
            </w:r>
            <w:r w:rsidRPr="00401147">
              <w:rPr>
                <w:rFonts w:ascii="Bell MT" w:hAnsi="Bell MT"/>
                <w:b/>
                <w:vertAlign w:val="superscript"/>
              </w:rPr>
              <w:t>*</w:t>
            </w:r>
            <w:proofErr w:type="gramEnd"/>
          </w:p>
        </w:tc>
      </w:tr>
      <w:tr w:rsidR="00401147" w:rsidRPr="00401147" w14:paraId="14128DEE" w14:textId="77777777" w:rsidTr="00401147">
        <w:trPr>
          <w:trHeight w:val="630"/>
          <w:tblCellSpacing w:w="0" w:type="dxa"/>
        </w:trPr>
        <w:tc>
          <w:tcPr>
            <w:tcW w:w="0" w:type="auto"/>
            <w:tcBorders>
              <w:top w:val="single" w:sz="6" w:space="0" w:color="000000"/>
              <w:right w:val="single" w:sz="6" w:space="0" w:color="000000"/>
            </w:tcBorders>
            <w:vAlign w:val="center"/>
          </w:tcPr>
          <w:p w14:paraId="4A6B2A91" w14:textId="77777777" w:rsidR="00401147" w:rsidRPr="00401147" w:rsidRDefault="00401147" w:rsidP="00401147">
            <w:pPr>
              <w:spacing w:after="0"/>
              <w:jc w:val="right"/>
              <w:rPr>
                <w:rFonts w:ascii="Bell MT" w:hAnsi="Bell MT"/>
              </w:rPr>
            </w:pPr>
            <w:r w:rsidRPr="00401147">
              <w:rPr>
                <w:rFonts w:ascii="Bell MT" w:hAnsi="Bell MT"/>
              </w:rPr>
              <w:t>1</w:t>
            </w:r>
          </w:p>
        </w:tc>
        <w:tc>
          <w:tcPr>
            <w:tcW w:w="0" w:type="auto"/>
            <w:tcBorders>
              <w:top w:val="single" w:sz="6" w:space="0" w:color="000000"/>
              <w:right w:val="single" w:sz="6" w:space="0" w:color="000000"/>
            </w:tcBorders>
            <w:vAlign w:val="center"/>
          </w:tcPr>
          <w:p w14:paraId="0C4CD9BD" w14:textId="77777777" w:rsidR="00401147" w:rsidRPr="00401147" w:rsidRDefault="00401147" w:rsidP="00401147">
            <w:pPr>
              <w:spacing w:after="0"/>
              <w:rPr>
                <w:rFonts w:ascii="Bell MT" w:hAnsi="Bell MT"/>
              </w:rPr>
            </w:pPr>
            <w:r w:rsidRPr="00401147">
              <w:rPr>
                <w:rFonts w:ascii="Bell MT" w:hAnsi="Bell MT"/>
              </w:rPr>
              <w:t xml:space="preserve">Accueil • Tour de ville de Cape Town • Signal Hill • Téléphérique de Table </w:t>
            </w:r>
            <w:proofErr w:type="spellStart"/>
            <w:r w:rsidRPr="00401147">
              <w:rPr>
                <w:rFonts w:ascii="Bell MT" w:hAnsi="Bell MT"/>
              </w:rPr>
              <w:t>Mountain</w:t>
            </w:r>
            <w:proofErr w:type="spellEnd"/>
            <w:r w:rsidRPr="00401147">
              <w:rPr>
                <w:rFonts w:ascii="Bell MT" w:hAnsi="Bell MT"/>
              </w:rPr>
              <w:t xml:space="preserve"> (</w:t>
            </w:r>
            <w:proofErr w:type="spellStart"/>
            <w:r w:rsidRPr="00401147">
              <w:rPr>
                <w:rFonts w:ascii="Bell MT" w:hAnsi="Bell MT"/>
              </w:rPr>
              <w:t xml:space="preserve">après </w:t>
            </w:r>
            <w:proofErr w:type="gramStart"/>
            <w:r w:rsidRPr="00401147">
              <w:rPr>
                <w:rFonts w:ascii="Bell MT" w:hAnsi="Bell MT"/>
              </w:rPr>
              <w:t>midi</w:t>
            </w:r>
            <w:proofErr w:type="spellEnd"/>
            <w:r w:rsidRPr="00401147">
              <w:rPr>
                <w:rFonts w:ascii="Bell MT" w:hAnsi="Bell MT"/>
              </w:rPr>
              <w:t>)</w:t>
            </w:r>
            <w:r w:rsidRPr="00401147">
              <w:rPr>
                <w:rFonts w:ascii="Bell MT" w:hAnsi="Bell MT"/>
                <w:vertAlign w:val="superscript"/>
              </w:rPr>
              <w:t>(</w:t>
            </w:r>
            <w:proofErr w:type="gramEnd"/>
            <w:r w:rsidRPr="00401147">
              <w:rPr>
                <w:rFonts w:ascii="Bell MT" w:hAnsi="Bell MT"/>
                <w:vertAlign w:val="superscript"/>
              </w:rPr>
              <w:t>o)</w:t>
            </w:r>
            <w:r w:rsidRPr="00401147">
              <w:rPr>
                <w:rFonts w:ascii="Bell MT" w:hAnsi="Bell MT"/>
              </w:rPr>
              <w:t xml:space="preserve"> • </w:t>
            </w:r>
          </w:p>
        </w:tc>
        <w:tc>
          <w:tcPr>
            <w:tcW w:w="0" w:type="auto"/>
            <w:tcBorders>
              <w:top w:val="single" w:sz="6" w:space="0" w:color="000000"/>
            </w:tcBorders>
            <w:vAlign w:val="center"/>
          </w:tcPr>
          <w:p w14:paraId="7B49F210" w14:textId="77777777" w:rsidR="00401147" w:rsidRPr="00401147" w:rsidRDefault="00401147" w:rsidP="00401147">
            <w:pPr>
              <w:rPr>
                <w:rFonts w:ascii="Bell MT" w:hAnsi="Bell MT"/>
              </w:rPr>
            </w:pPr>
          </w:p>
        </w:tc>
        <w:tc>
          <w:tcPr>
            <w:tcW w:w="0" w:type="auto"/>
            <w:tcBorders>
              <w:top w:val="single" w:sz="6" w:space="0" w:color="000000"/>
            </w:tcBorders>
            <w:vAlign w:val="center"/>
          </w:tcPr>
          <w:p w14:paraId="5ED837D0" w14:textId="77777777" w:rsidR="00401147" w:rsidRPr="00401147" w:rsidRDefault="00401147" w:rsidP="00401147">
            <w:pPr>
              <w:spacing w:after="0"/>
              <w:jc w:val="center"/>
              <w:rPr>
                <w:rFonts w:ascii="Bell MT" w:hAnsi="Bell MT"/>
              </w:rPr>
            </w:pPr>
            <w:r w:rsidRPr="00401147">
              <w:rPr>
                <w:rFonts w:ascii="Bell MT" w:hAnsi="Bell MT"/>
              </w:rPr>
              <w:t>D</w:t>
            </w:r>
          </w:p>
        </w:tc>
        <w:tc>
          <w:tcPr>
            <w:tcW w:w="0" w:type="auto"/>
            <w:tcBorders>
              <w:top w:val="single" w:sz="6" w:space="0" w:color="000000"/>
            </w:tcBorders>
            <w:vAlign w:val="center"/>
          </w:tcPr>
          <w:p w14:paraId="27E204E6" w14:textId="77777777" w:rsidR="00401147" w:rsidRPr="00401147" w:rsidRDefault="00401147" w:rsidP="00401147">
            <w:pPr>
              <w:spacing w:after="0"/>
              <w:jc w:val="center"/>
              <w:rPr>
                <w:rFonts w:ascii="Bell MT" w:hAnsi="Bell MT"/>
              </w:rPr>
            </w:pPr>
            <w:r w:rsidRPr="00401147">
              <w:rPr>
                <w:rFonts w:ascii="Bell MT" w:hAnsi="Bell MT"/>
              </w:rPr>
              <w:t>B</w:t>
            </w:r>
          </w:p>
        </w:tc>
        <w:tc>
          <w:tcPr>
            <w:tcW w:w="0" w:type="auto"/>
            <w:tcBorders>
              <w:top w:val="single" w:sz="6" w:space="0" w:color="000000"/>
              <w:right w:val="single" w:sz="6" w:space="0" w:color="000000"/>
            </w:tcBorders>
            <w:vAlign w:val="center"/>
          </w:tcPr>
          <w:p w14:paraId="24E2B955" w14:textId="77777777" w:rsidR="00401147" w:rsidRPr="00401147" w:rsidRDefault="00401147" w:rsidP="00401147">
            <w:pPr>
              <w:spacing w:after="0"/>
              <w:jc w:val="center"/>
              <w:rPr>
                <w:rFonts w:ascii="Bell MT" w:hAnsi="Bell MT"/>
              </w:rPr>
            </w:pPr>
            <w:r w:rsidRPr="00401147">
              <w:rPr>
                <w:rFonts w:ascii="Bell MT" w:hAnsi="Bell MT"/>
              </w:rPr>
              <w:t>B</w:t>
            </w:r>
          </w:p>
        </w:tc>
        <w:tc>
          <w:tcPr>
            <w:tcW w:w="0" w:type="auto"/>
            <w:tcBorders>
              <w:top w:val="single" w:sz="6" w:space="0" w:color="000000"/>
            </w:tcBorders>
            <w:vAlign w:val="center"/>
          </w:tcPr>
          <w:p w14:paraId="28ECBA30" w14:textId="77777777" w:rsidR="00401147" w:rsidRPr="00401147" w:rsidRDefault="00401147" w:rsidP="00401147">
            <w:pPr>
              <w:spacing w:after="0"/>
              <w:rPr>
                <w:rFonts w:ascii="Bell MT" w:hAnsi="Bell MT"/>
              </w:rPr>
            </w:pPr>
            <w:r w:rsidRPr="00401147">
              <w:rPr>
                <w:rFonts w:ascii="Bell MT" w:hAnsi="Bell MT"/>
              </w:rPr>
              <w:t xml:space="preserve">Cape Town </w:t>
            </w:r>
            <w:proofErr w:type="gramStart"/>
            <w:r w:rsidRPr="00401147">
              <w:rPr>
                <w:rFonts w:ascii="Bell MT" w:hAnsi="Bell MT"/>
              </w:rPr>
              <w:t>area:</w:t>
            </w:r>
            <w:proofErr w:type="gramEnd"/>
            <w:r w:rsidRPr="00401147">
              <w:rPr>
                <w:rFonts w:ascii="Bell MT" w:hAnsi="Bell MT"/>
              </w:rPr>
              <w:t xml:space="preserve"> Cresta Grande Cape Town</w:t>
            </w:r>
          </w:p>
        </w:tc>
        <w:tc>
          <w:tcPr>
            <w:tcW w:w="0" w:type="auto"/>
            <w:tcBorders>
              <w:top w:val="single" w:sz="6" w:space="0" w:color="000000"/>
              <w:left w:val="single" w:sz="6" w:space="0" w:color="000000"/>
            </w:tcBorders>
            <w:vAlign w:val="center"/>
          </w:tcPr>
          <w:p w14:paraId="1CAF81C8" w14:textId="77777777" w:rsidR="00401147" w:rsidRPr="00401147" w:rsidRDefault="00401147" w:rsidP="00401147">
            <w:pPr>
              <w:spacing w:after="0"/>
              <w:jc w:val="right"/>
              <w:rPr>
                <w:rFonts w:ascii="Bell MT" w:hAnsi="Bell MT"/>
              </w:rPr>
            </w:pPr>
            <w:r w:rsidRPr="00401147">
              <w:rPr>
                <w:rFonts w:ascii="Bell MT" w:hAnsi="Bell MT"/>
              </w:rPr>
              <w:t>4</w:t>
            </w:r>
            <w:r w:rsidRPr="00401147">
              <w:rPr>
                <w:rFonts w:ascii="Bell MT" w:hAnsi="Bell MT"/>
                <w:noProof/>
                <w:lang w:eastAsia="fr-FR"/>
              </w:rPr>
              <w:drawing>
                <wp:inline distT="0" distB="0" distL="0" distR="0" wp14:anchorId="39E4A785" wp14:editId="13FB6380">
                  <wp:extent cx="114300" cy="114300"/>
                  <wp:effectExtent l="0" t="0" r="0" b="0"/>
                  <wp:docPr id="1" name="Picture 5" descr="Star"/>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9" cstate="print"/>
                          <a:stretch>
                            <a:fillRect/>
                          </a:stretch>
                        </pic:blipFill>
                        <pic:spPr>
                          <a:xfrm>
                            <a:off x="0" y="0"/>
                            <a:ext cx="114300" cy="114300"/>
                          </a:xfrm>
                          <a:prstGeom prst="rect">
                            <a:avLst/>
                          </a:prstGeom>
                        </pic:spPr>
                      </pic:pic>
                    </a:graphicData>
                  </a:graphic>
                </wp:inline>
              </w:drawing>
            </w:r>
          </w:p>
        </w:tc>
      </w:tr>
      <w:tr w:rsidR="00401147" w:rsidRPr="00401147" w14:paraId="31C70298" w14:textId="77777777" w:rsidTr="00401147">
        <w:trPr>
          <w:trHeight w:val="630"/>
          <w:tblCellSpacing w:w="0" w:type="dxa"/>
        </w:trPr>
        <w:tc>
          <w:tcPr>
            <w:tcW w:w="0" w:type="auto"/>
            <w:tcBorders>
              <w:top w:val="single" w:sz="6" w:space="0" w:color="000000"/>
              <w:right w:val="single" w:sz="6" w:space="0" w:color="000000"/>
            </w:tcBorders>
            <w:vAlign w:val="center"/>
          </w:tcPr>
          <w:p w14:paraId="26DBA6C0" w14:textId="77777777" w:rsidR="00401147" w:rsidRPr="00401147" w:rsidRDefault="00401147" w:rsidP="00401147">
            <w:pPr>
              <w:spacing w:after="0"/>
              <w:jc w:val="right"/>
              <w:rPr>
                <w:rFonts w:ascii="Bell MT" w:hAnsi="Bell MT"/>
              </w:rPr>
            </w:pPr>
            <w:r w:rsidRPr="00401147">
              <w:rPr>
                <w:rFonts w:ascii="Bell MT" w:hAnsi="Bell MT"/>
              </w:rPr>
              <w:t>2</w:t>
            </w:r>
          </w:p>
        </w:tc>
        <w:tc>
          <w:tcPr>
            <w:tcW w:w="0" w:type="auto"/>
            <w:tcBorders>
              <w:top w:val="single" w:sz="6" w:space="0" w:color="000000"/>
              <w:right w:val="single" w:sz="6" w:space="0" w:color="000000"/>
            </w:tcBorders>
            <w:vAlign w:val="center"/>
          </w:tcPr>
          <w:p w14:paraId="5398CB92" w14:textId="77777777" w:rsidR="00401147" w:rsidRPr="00401147" w:rsidRDefault="00401147" w:rsidP="00401147">
            <w:pPr>
              <w:spacing w:after="0"/>
              <w:rPr>
                <w:rFonts w:ascii="Bell MT" w:hAnsi="Bell MT"/>
              </w:rPr>
            </w:pPr>
            <w:r w:rsidRPr="00401147">
              <w:rPr>
                <w:rFonts w:ascii="Bell MT" w:hAnsi="Bell MT"/>
              </w:rPr>
              <w:t xml:space="preserve">Tour en bateau à l'île de Duiker • Parc national du Cap de Bonne Espérance • Certificat de Cape Point • Budget Champagne at Cape of Good Hope • Plage de Boulders • Jardin botanique de </w:t>
            </w:r>
            <w:proofErr w:type="spellStart"/>
            <w:r w:rsidRPr="00401147">
              <w:rPr>
                <w:rFonts w:ascii="Bell MT" w:hAnsi="Bell MT"/>
              </w:rPr>
              <w:t>Kirstenbosch</w:t>
            </w:r>
            <w:proofErr w:type="spellEnd"/>
            <w:r w:rsidRPr="00401147">
              <w:rPr>
                <w:rFonts w:ascii="Bell MT" w:hAnsi="Bell MT"/>
              </w:rPr>
              <w:t xml:space="preserve"> • La passerelle de Boomslang • Victoria &amp; Alfred </w:t>
            </w:r>
            <w:proofErr w:type="spellStart"/>
            <w:r w:rsidRPr="00401147">
              <w:rPr>
                <w:rFonts w:ascii="Bell MT" w:hAnsi="Bell MT"/>
              </w:rPr>
              <w:t>Waterfront</w:t>
            </w:r>
            <w:proofErr w:type="spellEnd"/>
            <w:r w:rsidRPr="00401147">
              <w:rPr>
                <w:rFonts w:ascii="Bell MT" w:hAnsi="Bell MT"/>
              </w:rPr>
              <w:t xml:space="preserve"> • </w:t>
            </w:r>
          </w:p>
        </w:tc>
        <w:tc>
          <w:tcPr>
            <w:tcW w:w="0" w:type="auto"/>
            <w:tcBorders>
              <w:top w:val="single" w:sz="6" w:space="0" w:color="000000"/>
            </w:tcBorders>
            <w:vAlign w:val="center"/>
          </w:tcPr>
          <w:p w14:paraId="27C6863E" w14:textId="77777777" w:rsidR="00401147" w:rsidRPr="00401147" w:rsidRDefault="00401147" w:rsidP="00401147">
            <w:pPr>
              <w:spacing w:after="0"/>
              <w:jc w:val="center"/>
              <w:rPr>
                <w:rFonts w:ascii="Bell MT" w:hAnsi="Bell MT"/>
              </w:rPr>
            </w:pPr>
            <w:r w:rsidRPr="00401147">
              <w:rPr>
                <w:rFonts w:ascii="Bell MT" w:hAnsi="Bell MT"/>
              </w:rPr>
              <w:t>L</w:t>
            </w:r>
          </w:p>
        </w:tc>
        <w:tc>
          <w:tcPr>
            <w:tcW w:w="0" w:type="auto"/>
            <w:tcBorders>
              <w:top w:val="single" w:sz="6" w:space="0" w:color="000000"/>
            </w:tcBorders>
            <w:vAlign w:val="center"/>
          </w:tcPr>
          <w:p w14:paraId="0618C913" w14:textId="77777777" w:rsidR="00401147" w:rsidRPr="00401147" w:rsidRDefault="00401147" w:rsidP="00401147">
            <w:pPr>
              <w:spacing w:after="0"/>
              <w:jc w:val="center"/>
              <w:rPr>
                <w:rFonts w:ascii="Bell MT" w:hAnsi="Bell MT"/>
              </w:rPr>
            </w:pPr>
            <w:r w:rsidRPr="00401147">
              <w:rPr>
                <w:rFonts w:ascii="Bell MT" w:hAnsi="Bell MT"/>
              </w:rPr>
              <w:t>D</w:t>
            </w:r>
          </w:p>
        </w:tc>
        <w:tc>
          <w:tcPr>
            <w:tcW w:w="0" w:type="auto"/>
            <w:tcBorders>
              <w:top w:val="single" w:sz="6" w:space="0" w:color="000000"/>
            </w:tcBorders>
            <w:vAlign w:val="center"/>
          </w:tcPr>
          <w:p w14:paraId="7FE69B7D" w14:textId="77777777" w:rsidR="00401147" w:rsidRPr="00401147" w:rsidRDefault="00401147" w:rsidP="00401147">
            <w:pPr>
              <w:spacing w:after="0"/>
              <w:jc w:val="center"/>
              <w:rPr>
                <w:rFonts w:ascii="Bell MT" w:hAnsi="Bell MT"/>
              </w:rPr>
            </w:pPr>
            <w:r w:rsidRPr="00401147">
              <w:rPr>
                <w:rFonts w:ascii="Bell MT" w:hAnsi="Bell MT"/>
              </w:rPr>
              <w:t>B</w:t>
            </w:r>
          </w:p>
        </w:tc>
        <w:tc>
          <w:tcPr>
            <w:tcW w:w="0" w:type="auto"/>
            <w:tcBorders>
              <w:top w:val="single" w:sz="6" w:space="0" w:color="000000"/>
              <w:right w:val="single" w:sz="6" w:space="0" w:color="000000"/>
            </w:tcBorders>
            <w:vAlign w:val="center"/>
          </w:tcPr>
          <w:p w14:paraId="4CE81673" w14:textId="77777777" w:rsidR="00401147" w:rsidRPr="00401147" w:rsidRDefault="00401147" w:rsidP="00401147">
            <w:pPr>
              <w:spacing w:after="0"/>
              <w:jc w:val="center"/>
              <w:rPr>
                <w:rFonts w:ascii="Bell MT" w:hAnsi="Bell MT"/>
              </w:rPr>
            </w:pPr>
            <w:r w:rsidRPr="00401147">
              <w:rPr>
                <w:rFonts w:ascii="Bell MT" w:hAnsi="Bell MT"/>
              </w:rPr>
              <w:t>B</w:t>
            </w:r>
          </w:p>
        </w:tc>
        <w:tc>
          <w:tcPr>
            <w:tcW w:w="0" w:type="auto"/>
            <w:tcBorders>
              <w:top w:val="single" w:sz="6" w:space="0" w:color="000000"/>
            </w:tcBorders>
            <w:vAlign w:val="center"/>
          </w:tcPr>
          <w:p w14:paraId="7EB22658" w14:textId="77777777" w:rsidR="00401147" w:rsidRPr="00401147" w:rsidRDefault="00401147" w:rsidP="00401147">
            <w:pPr>
              <w:spacing w:after="0"/>
              <w:rPr>
                <w:rFonts w:ascii="Bell MT" w:hAnsi="Bell MT"/>
              </w:rPr>
            </w:pPr>
            <w:r w:rsidRPr="00401147">
              <w:rPr>
                <w:rFonts w:ascii="Bell MT" w:hAnsi="Bell MT"/>
              </w:rPr>
              <w:t xml:space="preserve">Cape Town </w:t>
            </w:r>
            <w:proofErr w:type="gramStart"/>
            <w:r w:rsidRPr="00401147">
              <w:rPr>
                <w:rFonts w:ascii="Bell MT" w:hAnsi="Bell MT"/>
              </w:rPr>
              <w:t>area:</w:t>
            </w:r>
            <w:proofErr w:type="gramEnd"/>
            <w:r w:rsidRPr="00401147">
              <w:rPr>
                <w:rFonts w:ascii="Bell MT" w:hAnsi="Bell MT"/>
              </w:rPr>
              <w:t xml:space="preserve"> Cresta Grande Cape Town</w:t>
            </w:r>
          </w:p>
        </w:tc>
        <w:tc>
          <w:tcPr>
            <w:tcW w:w="0" w:type="auto"/>
            <w:tcBorders>
              <w:top w:val="single" w:sz="6" w:space="0" w:color="000000"/>
              <w:left w:val="single" w:sz="6" w:space="0" w:color="000000"/>
            </w:tcBorders>
            <w:vAlign w:val="center"/>
          </w:tcPr>
          <w:p w14:paraId="137605BE" w14:textId="77777777" w:rsidR="00401147" w:rsidRPr="00401147" w:rsidRDefault="00401147" w:rsidP="00401147">
            <w:pPr>
              <w:spacing w:after="0"/>
              <w:jc w:val="right"/>
              <w:rPr>
                <w:rFonts w:ascii="Bell MT" w:hAnsi="Bell MT"/>
              </w:rPr>
            </w:pPr>
            <w:r w:rsidRPr="00401147">
              <w:rPr>
                <w:rFonts w:ascii="Bell MT" w:hAnsi="Bell MT"/>
              </w:rPr>
              <w:t>4</w:t>
            </w:r>
            <w:r w:rsidRPr="00401147">
              <w:rPr>
                <w:rFonts w:ascii="Bell MT" w:hAnsi="Bell MT"/>
                <w:noProof/>
                <w:lang w:eastAsia="fr-FR"/>
              </w:rPr>
              <w:drawing>
                <wp:inline distT="0" distB="0" distL="0" distR="0" wp14:anchorId="2E24D23C" wp14:editId="55A20C21">
                  <wp:extent cx="114300" cy="114300"/>
                  <wp:effectExtent l="0" t="0" r="0" b="0"/>
                  <wp:docPr id="9" name="Picture 7" descr="Star"/>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9" cstate="print"/>
                          <a:stretch>
                            <a:fillRect/>
                          </a:stretch>
                        </pic:blipFill>
                        <pic:spPr>
                          <a:xfrm>
                            <a:off x="0" y="0"/>
                            <a:ext cx="114300" cy="114300"/>
                          </a:xfrm>
                          <a:prstGeom prst="rect">
                            <a:avLst/>
                          </a:prstGeom>
                        </pic:spPr>
                      </pic:pic>
                    </a:graphicData>
                  </a:graphic>
                </wp:inline>
              </w:drawing>
            </w:r>
          </w:p>
        </w:tc>
      </w:tr>
      <w:tr w:rsidR="00401147" w:rsidRPr="00401147" w14:paraId="2DAE6C81" w14:textId="77777777" w:rsidTr="00401147">
        <w:trPr>
          <w:trHeight w:val="630"/>
          <w:tblCellSpacing w:w="0" w:type="dxa"/>
        </w:trPr>
        <w:tc>
          <w:tcPr>
            <w:tcW w:w="0" w:type="auto"/>
            <w:tcBorders>
              <w:top w:val="single" w:sz="6" w:space="0" w:color="000000"/>
              <w:right w:val="single" w:sz="6" w:space="0" w:color="000000"/>
            </w:tcBorders>
            <w:vAlign w:val="center"/>
          </w:tcPr>
          <w:p w14:paraId="3ABB6061" w14:textId="77777777" w:rsidR="00401147" w:rsidRPr="00401147" w:rsidRDefault="00401147" w:rsidP="00401147">
            <w:pPr>
              <w:spacing w:after="0"/>
              <w:jc w:val="right"/>
              <w:rPr>
                <w:rFonts w:ascii="Bell MT" w:hAnsi="Bell MT"/>
              </w:rPr>
            </w:pPr>
            <w:r w:rsidRPr="00401147">
              <w:rPr>
                <w:rFonts w:ascii="Bell MT" w:hAnsi="Bell MT"/>
              </w:rPr>
              <w:t>3</w:t>
            </w:r>
          </w:p>
        </w:tc>
        <w:tc>
          <w:tcPr>
            <w:tcW w:w="0" w:type="auto"/>
            <w:tcBorders>
              <w:top w:val="single" w:sz="6" w:space="0" w:color="000000"/>
              <w:right w:val="single" w:sz="6" w:space="0" w:color="000000"/>
            </w:tcBorders>
            <w:vAlign w:val="center"/>
          </w:tcPr>
          <w:p w14:paraId="416D36F0" w14:textId="77777777" w:rsidR="00401147" w:rsidRPr="00401147" w:rsidRDefault="00401147" w:rsidP="00401147">
            <w:pPr>
              <w:spacing w:after="0"/>
              <w:rPr>
                <w:rFonts w:ascii="Bell MT" w:hAnsi="Bell MT"/>
              </w:rPr>
            </w:pPr>
            <w:r w:rsidRPr="00401147">
              <w:rPr>
                <w:rFonts w:ascii="Bell MT" w:hAnsi="Bell MT"/>
              </w:rPr>
              <w:t xml:space="preserve">Tour d'orientation de </w:t>
            </w:r>
            <w:proofErr w:type="spellStart"/>
            <w:r w:rsidRPr="00401147">
              <w:rPr>
                <w:rFonts w:ascii="Bell MT" w:hAnsi="Bell MT"/>
              </w:rPr>
              <w:t>Stellenbosch</w:t>
            </w:r>
            <w:proofErr w:type="spellEnd"/>
            <w:r w:rsidRPr="00401147">
              <w:rPr>
                <w:rFonts w:ascii="Bell MT" w:hAnsi="Bell MT"/>
              </w:rPr>
              <w:t xml:space="preserve"> • Paarl • Dégustation de vin • Tour d'orientation de </w:t>
            </w:r>
            <w:proofErr w:type="spellStart"/>
            <w:r w:rsidRPr="00401147">
              <w:rPr>
                <w:rFonts w:ascii="Bell MT" w:hAnsi="Bell MT"/>
              </w:rPr>
              <w:t>Franschhoek</w:t>
            </w:r>
            <w:proofErr w:type="spellEnd"/>
            <w:r w:rsidRPr="00401147">
              <w:rPr>
                <w:rFonts w:ascii="Bell MT" w:hAnsi="Bell MT"/>
              </w:rPr>
              <w:t xml:space="preserve"> • </w:t>
            </w:r>
          </w:p>
        </w:tc>
        <w:tc>
          <w:tcPr>
            <w:tcW w:w="0" w:type="auto"/>
            <w:tcBorders>
              <w:top w:val="single" w:sz="6" w:space="0" w:color="000000"/>
            </w:tcBorders>
            <w:vAlign w:val="center"/>
          </w:tcPr>
          <w:p w14:paraId="15E17CE4" w14:textId="77777777" w:rsidR="00401147" w:rsidRPr="00401147" w:rsidRDefault="00401147" w:rsidP="00401147">
            <w:pPr>
              <w:spacing w:after="0"/>
              <w:jc w:val="center"/>
              <w:rPr>
                <w:rFonts w:ascii="Bell MT" w:hAnsi="Bell MT"/>
              </w:rPr>
            </w:pPr>
            <w:r w:rsidRPr="00401147">
              <w:rPr>
                <w:rFonts w:ascii="Bell MT" w:hAnsi="Bell MT"/>
              </w:rPr>
              <w:t>L</w:t>
            </w:r>
          </w:p>
        </w:tc>
        <w:tc>
          <w:tcPr>
            <w:tcW w:w="0" w:type="auto"/>
            <w:tcBorders>
              <w:top w:val="single" w:sz="6" w:space="0" w:color="000000"/>
            </w:tcBorders>
            <w:vAlign w:val="center"/>
          </w:tcPr>
          <w:p w14:paraId="0680F94B" w14:textId="77777777" w:rsidR="00401147" w:rsidRPr="00401147" w:rsidRDefault="00401147" w:rsidP="00401147">
            <w:pPr>
              <w:spacing w:after="0"/>
              <w:jc w:val="center"/>
              <w:rPr>
                <w:rFonts w:ascii="Bell MT" w:hAnsi="Bell MT"/>
              </w:rPr>
            </w:pPr>
            <w:r w:rsidRPr="00401147">
              <w:rPr>
                <w:rFonts w:ascii="Bell MT" w:hAnsi="Bell MT"/>
              </w:rPr>
              <w:t>D</w:t>
            </w:r>
          </w:p>
        </w:tc>
        <w:tc>
          <w:tcPr>
            <w:tcW w:w="0" w:type="auto"/>
            <w:tcBorders>
              <w:top w:val="single" w:sz="6" w:space="0" w:color="000000"/>
            </w:tcBorders>
            <w:vAlign w:val="center"/>
          </w:tcPr>
          <w:p w14:paraId="1CE86A25" w14:textId="77777777" w:rsidR="00401147" w:rsidRPr="00401147" w:rsidRDefault="00401147" w:rsidP="00401147">
            <w:pPr>
              <w:spacing w:after="0"/>
              <w:jc w:val="center"/>
              <w:rPr>
                <w:rFonts w:ascii="Bell MT" w:hAnsi="Bell MT"/>
              </w:rPr>
            </w:pPr>
            <w:r w:rsidRPr="00401147">
              <w:rPr>
                <w:rFonts w:ascii="Bell MT" w:hAnsi="Bell MT"/>
              </w:rPr>
              <w:t>B</w:t>
            </w:r>
          </w:p>
        </w:tc>
        <w:tc>
          <w:tcPr>
            <w:tcW w:w="0" w:type="auto"/>
            <w:tcBorders>
              <w:top w:val="single" w:sz="6" w:space="0" w:color="000000"/>
              <w:right w:val="single" w:sz="6" w:space="0" w:color="000000"/>
            </w:tcBorders>
            <w:vAlign w:val="center"/>
          </w:tcPr>
          <w:p w14:paraId="1B3CD440" w14:textId="77777777" w:rsidR="00401147" w:rsidRPr="00401147" w:rsidRDefault="00401147" w:rsidP="00401147">
            <w:pPr>
              <w:spacing w:after="0"/>
              <w:jc w:val="center"/>
              <w:rPr>
                <w:rFonts w:ascii="Bell MT" w:hAnsi="Bell MT"/>
              </w:rPr>
            </w:pPr>
            <w:r w:rsidRPr="00401147">
              <w:rPr>
                <w:rFonts w:ascii="Bell MT" w:hAnsi="Bell MT"/>
              </w:rPr>
              <w:t>B</w:t>
            </w:r>
          </w:p>
        </w:tc>
        <w:tc>
          <w:tcPr>
            <w:tcW w:w="0" w:type="auto"/>
            <w:tcBorders>
              <w:top w:val="single" w:sz="6" w:space="0" w:color="000000"/>
            </w:tcBorders>
            <w:vAlign w:val="center"/>
          </w:tcPr>
          <w:p w14:paraId="07A767AE" w14:textId="77777777" w:rsidR="00401147" w:rsidRPr="00401147" w:rsidRDefault="00401147" w:rsidP="00401147">
            <w:pPr>
              <w:spacing w:after="0"/>
              <w:rPr>
                <w:rFonts w:ascii="Bell MT" w:hAnsi="Bell MT"/>
              </w:rPr>
            </w:pPr>
            <w:r w:rsidRPr="00401147">
              <w:rPr>
                <w:rFonts w:ascii="Bell MT" w:hAnsi="Bell MT"/>
              </w:rPr>
              <w:t xml:space="preserve">Cape Town </w:t>
            </w:r>
            <w:proofErr w:type="gramStart"/>
            <w:r w:rsidRPr="00401147">
              <w:rPr>
                <w:rFonts w:ascii="Bell MT" w:hAnsi="Bell MT"/>
              </w:rPr>
              <w:t>area:</w:t>
            </w:r>
            <w:proofErr w:type="gramEnd"/>
            <w:r w:rsidRPr="00401147">
              <w:rPr>
                <w:rFonts w:ascii="Bell MT" w:hAnsi="Bell MT"/>
              </w:rPr>
              <w:t xml:space="preserve"> Cresta Grande Cape Town</w:t>
            </w:r>
          </w:p>
        </w:tc>
        <w:tc>
          <w:tcPr>
            <w:tcW w:w="0" w:type="auto"/>
            <w:tcBorders>
              <w:top w:val="single" w:sz="6" w:space="0" w:color="000000"/>
              <w:left w:val="single" w:sz="6" w:space="0" w:color="000000"/>
            </w:tcBorders>
            <w:vAlign w:val="center"/>
          </w:tcPr>
          <w:p w14:paraId="3C413C2D" w14:textId="77777777" w:rsidR="00401147" w:rsidRPr="00401147" w:rsidRDefault="00401147" w:rsidP="00401147">
            <w:pPr>
              <w:spacing w:after="0"/>
              <w:jc w:val="right"/>
              <w:rPr>
                <w:rFonts w:ascii="Bell MT" w:hAnsi="Bell MT"/>
              </w:rPr>
            </w:pPr>
            <w:r w:rsidRPr="00401147">
              <w:rPr>
                <w:rFonts w:ascii="Bell MT" w:hAnsi="Bell MT"/>
              </w:rPr>
              <w:t>4</w:t>
            </w:r>
            <w:r w:rsidRPr="00401147">
              <w:rPr>
                <w:rFonts w:ascii="Bell MT" w:hAnsi="Bell MT"/>
                <w:noProof/>
                <w:lang w:eastAsia="fr-FR"/>
              </w:rPr>
              <w:drawing>
                <wp:inline distT="0" distB="0" distL="0" distR="0" wp14:anchorId="44B84101" wp14:editId="6BA2963B">
                  <wp:extent cx="114300" cy="114300"/>
                  <wp:effectExtent l="0" t="0" r="0" b="0"/>
                  <wp:docPr id="11" name="Picture 9" descr="Star"/>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9" cstate="print"/>
                          <a:stretch>
                            <a:fillRect/>
                          </a:stretch>
                        </pic:blipFill>
                        <pic:spPr>
                          <a:xfrm>
                            <a:off x="0" y="0"/>
                            <a:ext cx="114300" cy="114300"/>
                          </a:xfrm>
                          <a:prstGeom prst="rect">
                            <a:avLst/>
                          </a:prstGeom>
                        </pic:spPr>
                      </pic:pic>
                    </a:graphicData>
                  </a:graphic>
                </wp:inline>
              </w:drawing>
            </w:r>
          </w:p>
        </w:tc>
      </w:tr>
      <w:tr w:rsidR="00401147" w:rsidRPr="00401147" w14:paraId="7E85ABC9" w14:textId="77777777" w:rsidTr="00401147">
        <w:trPr>
          <w:trHeight w:val="630"/>
          <w:tblCellSpacing w:w="0" w:type="dxa"/>
        </w:trPr>
        <w:tc>
          <w:tcPr>
            <w:tcW w:w="0" w:type="auto"/>
            <w:tcBorders>
              <w:top w:val="single" w:sz="6" w:space="0" w:color="000000"/>
              <w:right w:val="single" w:sz="6" w:space="0" w:color="000000"/>
            </w:tcBorders>
            <w:vAlign w:val="center"/>
          </w:tcPr>
          <w:p w14:paraId="178568C2" w14:textId="77777777" w:rsidR="00401147" w:rsidRPr="00401147" w:rsidRDefault="00401147" w:rsidP="00401147">
            <w:pPr>
              <w:spacing w:after="0"/>
              <w:jc w:val="right"/>
              <w:rPr>
                <w:rFonts w:ascii="Bell MT" w:hAnsi="Bell MT"/>
              </w:rPr>
            </w:pPr>
            <w:r w:rsidRPr="00401147">
              <w:rPr>
                <w:rFonts w:ascii="Bell MT" w:hAnsi="Bell MT"/>
              </w:rPr>
              <w:t>4</w:t>
            </w:r>
          </w:p>
        </w:tc>
        <w:tc>
          <w:tcPr>
            <w:tcW w:w="0" w:type="auto"/>
            <w:tcBorders>
              <w:top w:val="single" w:sz="6" w:space="0" w:color="000000"/>
              <w:right w:val="single" w:sz="6" w:space="0" w:color="000000"/>
            </w:tcBorders>
            <w:vAlign w:val="center"/>
          </w:tcPr>
          <w:p w14:paraId="7410906C" w14:textId="77777777" w:rsidR="00401147" w:rsidRPr="00401147" w:rsidRDefault="00401147" w:rsidP="00401147">
            <w:pPr>
              <w:spacing w:after="0"/>
              <w:rPr>
                <w:rFonts w:ascii="Bell MT" w:hAnsi="Bell MT"/>
              </w:rPr>
            </w:pPr>
            <w:r w:rsidRPr="00401147">
              <w:rPr>
                <w:rFonts w:ascii="Bell MT" w:hAnsi="Bell MT"/>
              </w:rPr>
              <w:t xml:space="preserve">Accueil • Tour en bateau à Ste Lucie • </w:t>
            </w:r>
          </w:p>
        </w:tc>
        <w:tc>
          <w:tcPr>
            <w:tcW w:w="0" w:type="auto"/>
            <w:tcBorders>
              <w:top w:val="single" w:sz="6" w:space="0" w:color="000000"/>
            </w:tcBorders>
            <w:vAlign w:val="center"/>
          </w:tcPr>
          <w:p w14:paraId="3A81770C" w14:textId="77777777" w:rsidR="00401147" w:rsidRPr="00401147" w:rsidRDefault="00401147" w:rsidP="00401147">
            <w:pPr>
              <w:spacing w:after="0"/>
              <w:jc w:val="center"/>
              <w:rPr>
                <w:rFonts w:ascii="Bell MT" w:hAnsi="Bell MT"/>
              </w:rPr>
            </w:pPr>
            <w:r w:rsidRPr="00401147">
              <w:rPr>
                <w:rFonts w:ascii="Bell MT" w:hAnsi="Bell MT"/>
              </w:rPr>
              <w:t>L</w:t>
            </w:r>
          </w:p>
        </w:tc>
        <w:tc>
          <w:tcPr>
            <w:tcW w:w="0" w:type="auto"/>
            <w:tcBorders>
              <w:top w:val="single" w:sz="6" w:space="0" w:color="000000"/>
            </w:tcBorders>
            <w:vAlign w:val="center"/>
          </w:tcPr>
          <w:p w14:paraId="13C0CBEC" w14:textId="77777777" w:rsidR="00401147" w:rsidRPr="00401147" w:rsidRDefault="00401147" w:rsidP="00401147">
            <w:pPr>
              <w:spacing w:after="0"/>
              <w:jc w:val="center"/>
              <w:rPr>
                <w:rFonts w:ascii="Bell MT" w:hAnsi="Bell MT"/>
              </w:rPr>
            </w:pPr>
            <w:r w:rsidRPr="00401147">
              <w:rPr>
                <w:rFonts w:ascii="Bell MT" w:hAnsi="Bell MT"/>
              </w:rPr>
              <w:t>D</w:t>
            </w:r>
          </w:p>
        </w:tc>
        <w:tc>
          <w:tcPr>
            <w:tcW w:w="0" w:type="auto"/>
            <w:tcBorders>
              <w:top w:val="single" w:sz="6" w:space="0" w:color="000000"/>
            </w:tcBorders>
            <w:vAlign w:val="center"/>
          </w:tcPr>
          <w:p w14:paraId="665BD7ED" w14:textId="77777777" w:rsidR="00401147" w:rsidRPr="00401147" w:rsidRDefault="00401147" w:rsidP="00401147">
            <w:pPr>
              <w:spacing w:after="0"/>
              <w:jc w:val="center"/>
              <w:rPr>
                <w:rFonts w:ascii="Bell MT" w:hAnsi="Bell MT"/>
              </w:rPr>
            </w:pPr>
            <w:r w:rsidRPr="00401147">
              <w:rPr>
                <w:rFonts w:ascii="Bell MT" w:hAnsi="Bell MT"/>
              </w:rPr>
              <w:t>B</w:t>
            </w:r>
          </w:p>
        </w:tc>
        <w:tc>
          <w:tcPr>
            <w:tcW w:w="0" w:type="auto"/>
            <w:tcBorders>
              <w:top w:val="single" w:sz="6" w:space="0" w:color="000000"/>
              <w:right w:val="single" w:sz="6" w:space="0" w:color="000000"/>
            </w:tcBorders>
            <w:vAlign w:val="center"/>
          </w:tcPr>
          <w:p w14:paraId="6C778BF7" w14:textId="77777777" w:rsidR="00401147" w:rsidRPr="00401147" w:rsidRDefault="00401147" w:rsidP="00401147">
            <w:pPr>
              <w:spacing w:after="0"/>
              <w:jc w:val="center"/>
              <w:rPr>
                <w:rFonts w:ascii="Bell MT" w:hAnsi="Bell MT"/>
              </w:rPr>
            </w:pPr>
            <w:r w:rsidRPr="00401147">
              <w:rPr>
                <w:rFonts w:ascii="Bell MT" w:hAnsi="Bell MT"/>
              </w:rPr>
              <w:t>B</w:t>
            </w:r>
          </w:p>
        </w:tc>
        <w:tc>
          <w:tcPr>
            <w:tcW w:w="0" w:type="auto"/>
            <w:tcBorders>
              <w:top w:val="single" w:sz="6" w:space="0" w:color="000000"/>
            </w:tcBorders>
            <w:vAlign w:val="center"/>
          </w:tcPr>
          <w:p w14:paraId="41418003" w14:textId="77777777" w:rsidR="00401147" w:rsidRPr="00401147" w:rsidRDefault="00401147" w:rsidP="00401147">
            <w:pPr>
              <w:spacing w:after="0"/>
              <w:rPr>
                <w:rFonts w:ascii="Bell MT" w:hAnsi="Bell MT"/>
              </w:rPr>
            </w:pPr>
            <w:proofErr w:type="spellStart"/>
            <w:proofErr w:type="gramStart"/>
            <w:r w:rsidRPr="00401147">
              <w:rPr>
                <w:rFonts w:ascii="Bell MT" w:hAnsi="Bell MT"/>
              </w:rPr>
              <w:t>Hluhluwe</w:t>
            </w:r>
            <w:proofErr w:type="spellEnd"/>
            <w:r w:rsidRPr="00401147">
              <w:rPr>
                <w:rFonts w:ascii="Bell MT" w:hAnsi="Bell MT"/>
              </w:rPr>
              <w:t>:</w:t>
            </w:r>
            <w:proofErr w:type="gramEnd"/>
            <w:r w:rsidRPr="00401147">
              <w:rPr>
                <w:rFonts w:ascii="Bell MT" w:hAnsi="Bell MT"/>
              </w:rPr>
              <w:t xml:space="preserve"> </w:t>
            </w:r>
            <w:proofErr w:type="spellStart"/>
            <w:r w:rsidRPr="00401147">
              <w:rPr>
                <w:rFonts w:ascii="Bell MT" w:hAnsi="Bell MT"/>
              </w:rPr>
              <w:t>Anew</w:t>
            </w:r>
            <w:proofErr w:type="spellEnd"/>
            <w:r w:rsidRPr="00401147">
              <w:rPr>
                <w:rFonts w:ascii="Bell MT" w:hAnsi="Bell MT"/>
              </w:rPr>
              <w:t xml:space="preserve"> Hotel </w:t>
            </w:r>
            <w:proofErr w:type="spellStart"/>
            <w:r w:rsidRPr="00401147">
              <w:rPr>
                <w:rFonts w:ascii="Bell MT" w:hAnsi="Bell MT"/>
              </w:rPr>
              <w:t>Hluhluwe</w:t>
            </w:r>
            <w:proofErr w:type="spellEnd"/>
            <w:r w:rsidRPr="00401147">
              <w:rPr>
                <w:rFonts w:ascii="Bell MT" w:hAnsi="Bell MT"/>
              </w:rPr>
              <w:t xml:space="preserve"> and Safaris</w:t>
            </w:r>
          </w:p>
        </w:tc>
        <w:tc>
          <w:tcPr>
            <w:tcW w:w="0" w:type="auto"/>
            <w:tcBorders>
              <w:top w:val="single" w:sz="6" w:space="0" w:color="000000"/>
              <w:left w:val="single" w:sz="6" w:space="0" w:color="000000"/>
            </w:tcBorders>
            <w:vAlign w:val="center"/>
          </w:tcPr>
          <w:p w14:paraId="08D8C18B" w14:textId="77777777" w:rsidR="00401147" w:rsidRPr="00401147" w:rsidRDefault="00401147" w:rsidP="00401147">
            <w:pPr>
              <w:spacing w:after="0"/>
              <w:jc w:val="right"/>
              <w:rPr>
                <w:rFonts w:ascii="Bell MT" w:hAnsi="Bell MT"/>
              </w:rPr>
            </w:pPr>
            <w:r w:rsidRPr="00401147">
              <w:rPr>
                <w:rFonts w:ascii="Bell MT" w:hAnsi="Bell MT"/>
              </w:rPr>
              <w:t>3</w:t>
            </w:r>
            <w:r w:rsidRPr="00401147">
              <w:rPr>
                <w:rFonts w:ascii="Bell MT" w:hAnsi="Bell MT"/>
                <w:noProof/>
                <w:lang w:eastAsia="fr-FR"/>
              </w:rPr>
              <w:drawing>
                <wp:inline distT="0" distB="0" distL="0" distR="0" wp14:anchorId="576A5197" wp14:editId="24C8E6F2">
                  <wp:extent cx="114300" cy="114300"/>
                  <wp:effectExtent l="0" t="0" r="0" b="0"/>
                  <wp:docPr id="12" name="Picture 11" descr="Star"/>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9" cstate="print"/>
                          <a:stretch>
                            <a:fillRect/>
                          </a:stretch>
                        </pic:blipFill>
                        <pic:spPr>
                          <a:xfrm>
                            <a:off x="0" y="0"/>
                            <a:ext cx="114300" cy="114300"/>
                          </a:xfrm>
                          <a:prstGeom prst="rect">
                            <a:avLst/>
                          </a:prstGeom>
                        </pic:spPr>
                      </pic:pic>
                    </a:graphicData>
                  </a:graphic>
                </wp:inline>
              </w:drawing>
            </w:r>
          </w:p>
        </w:tc>
      </w:tr>
      <w:tr w:rsidR="00401147" w:rsidRPr="00401147" w14:paraId="2290B6DA" w14:textId="77777777" w:rsidTr="00401147">
        <w:trPr>
          <w:trHeight w:val="630"/>
          <w:tblCellSpacing w:w="0" w:type="dxa"/>
        </w:trPr>
        <w:tc>
          <w:tcPr>
            <w:tcW w:w="0" w:type="auto"/>
            <w:tcBorders>
              <w:top w:val="single" w:sz="6" w:space="0" w:color="000000"/>
              <w:right w:val="single" w:sz="6" w:space="0" w:color="000000"/>
            </w:tcBorders>
            <w:vAlign w:val="center"/>
          </w:tcPr>
          <w:p w14:paraId="691C4A5C" w14:textId="77777777" w:rsidR="00401147" w:rsidRPr="00401147" w:rsidRDefault="00401147" w:rsidP="00401147">
            <w:pPr>
              <w:spacing w:after="0"/>
              <w:jc w:val="right"/>
              <w:rPr>
                <w:rFonts w:ascii="Bell MT" w:hAnsi="Bell MT"/>
              </w:rPr>
            </w:pPr>
            <w:r w:rsidRPr="00401147">
              <w:rPr>
                <w:rFonts w:ascii="Bell MT" w:hAnsi="Bell MT"/>
              </w:rPr>
              <w:t>5</w:t>
            </w:r>
          </w:p>
        </w:tc>
        <w:tc>
          <w:tcPr>
            <w:tcW w:w="0" w:type="auto"/>
            <w:tcBorders>
              <w:top w:val="single" w:sz="6" w:space="0" w:color="000000"/>
              <w:right w:val="single" w:sz="6" w:space="0" w:color="000000"/>
            </w:tcBorders>
            <w:vAlign w:val="center"/>
          </w:tcPr>
          <w:p w14:paraId="7D5D8D80" w14:textId="77777777" w:rsidR="00401147" w:rsidRPr="00401147" w:rsidRDefault="00401147" w:rsidP="00401147">
            <w:pPr>
              <w:spacing w:after="0"/>
              <w:rPr>
                <w:rFonts w:ascii="Bell MT" w:hAnsi="Bell MT"/>
              </w:rPr>
            </w:pPr>
            <w:r w:rsidRPr="00401147">
              <w:rPr>
                <w:rFonts w:ascii="Bell MT" w:hAnsi="Bell MT"/>
              </w:rPr>
              <w:t xml:space="preserve">Safari 4x4 à </w:t>
            </w:r>
            <w:proofErr w:type="spellStart"/>
            <w:r w:rsidRPr="00401147">
              <w:rPr>
                <w:rFonts w:ascii="Bell MT" w:hAnsi="Bell MT"/>
              </w:rPr>
              <w:t>Hluhluwe</w:t>
            </w:r>
            <w:proofErr w:type="spellEnd"/>
            <w:r w:rsidRPr="00401147">
              <w:rPr>
                <w:rFonts w:ascii="Bell MT" w:hAnsi="Bell MT"/>
              </w:rPr>
              <w:t xml:space="preserve"> (3h) • Découverte de </w:t>
            </w:r>
            <w:proofErr w:type="spellStart"/>
            <w:r w:rsidRPr="00401147">
              <w:rPr>
                <w:rFonts w:ascii="Bell MT" w:hAnsi="Bell MT"/>
              </w:rPr>
              <w:t>Lamuvisa</w:t>
            </w:r>
            <w:proofErr w:type="spellEnd"/>
            <w:r w:rsidRPr="00401147">
              <w:rPr>
                <w:rFonts w:ascii="Bell MT" w:hAnsi="Bell MT"/>
              </w:rPr>
              <w:t xml:space="preserve"> • Swazi </w:t>
            </w:r>
            <w:proofErr w:type="spellStart"/>
            <w:r w:rsidRPr="00401147">
              <w:rPr>
                <w:rFonts w:ascii="Bell MT" w:hAnsi="Bell MT"/>
              </w:rPr>
              <w:t>Candles</w:t>
            </w:r>
            <w:proofErr w:type="spellEnd"/>
            <w:r w:rsidRPr="00401147">
              <w:rPr>
                <w:rFonts w:ascii="Bell MT" w:hAnsi="Bell MT"/>
              </w:rPr>
              <w:t xml:space="preserve"> • Marché de </w:t>
            </w:r>
            <w:proofErr w:type="spellStart"/>
            <w:r w:rsidRPr="00401147">
              <w:rPr>
                <w:rFonts w:ascii="Bell MT" w:hAnsi="Bell MT"/>
              </w:rPr>
              <w:t>Manzini</w:t>
            </w:r>
            <w:proofErr w:type="spellEnd"/>
            <w:r w:rsidRPr="00401147">
              <w:rPr>
                <w:rFonts w:ascii="Bell MT" w:hAnsi="Bell MT"/>
              </w:rPr>
              <w:t xml:space="preserve"> • </w:t>
            </w:r>
          </w:p>
        </w:tc>
        <w:tc>
          <w:tcPr>
            <w:tcW w:w="0" w:type="auto"/>
            <w:tcBorders>
              <w:top w:val="single" w:sz="6" w:space="0" w:color="000000"/>
            </w:tcBorders>
            <w:vAlign w:val="center"/>
          </w:tcPr>
          <w:p w14:paraId="090A5ECA" w14:textId="77777777" w:rsidR="00401147" w:rsidRPr="00401147" w:rsidRDefault="00401147" w:rsidP="00401147">
            <w:pPr>
              <w:spacing w:after="0"/>
              <w:jc w:val="center"/>
              <w:rPr>
                <w:rFonts w:ascii="Bell MT" w:hAnsi="Bell MT"/>
              </w:rPr>
            </w:pPr>
            <w:r w:rsidRPr="00401147">
              <w:rPr>
                <w:rFonts w:ascii="Bell MT" w:hAnsi="Bell MT"/>
              </w:rPr>
              <w:t>L</w:t>
            </w:r>
          </w:p>
        </w:tc>
        <w:tc>
          <w:tcPr>
            <w:tcW w:w="0" w:type="auto"/>
            <w:tcBorders>
              <w:top w:val="single" w:sz="6" w:space="0" w:color="000000"/>
            </w:tcBorders>
            <w:vAlign w:val="center"/>
          </w:tcPr>
          <w:p w14:paraId="6DE32573" w14:textId="77777777" w:rsidR="00401147" w:rsidRPr="00401147" w:rsidRDefault="00401147" w:rsidP="00401147">
            <w:pPr>
              <w:spacing w:after="0"/>
              <w:jc w:val="center"/>
              <w:rPr>
                <w:rFonts w:ascii="Bell MT" w:hAnsi="Bell MT"/>
              </w:rPr>
            </w:pPr>
            <w:r w:rsidRPr="00401147">
              <w:rPr>
                <w:rFonts w:ascii="Bell MT" w:hAnsi="Bell MT"/>
              </w:rPr>
              <w:t>D</w:t>
            </w:r>
          </w:p>
        </w:tc>
        <w:tc>
          <w:tcPr>
            <w:tcW w:w="0" w:type="auto"/>
            <w:tcBorders>
              <w:top w:val="single" w:sz="6" w:space="0" w:color="000000"/>
            </w:tcBorders>
            <w:vAlign w:val="center"/>
          </w:tcPr>
          <w:p w14:paraId="3E20A437" w14:textId="77777777" w:rsidR="00401147" w:rsidRPr="00401147" w:rsidRDefault="00401147" w:rsidP="00401147">
            <w:pPr>
              <w:spacing w:after="0"/>
              <w:jc w:val="center"/>
              <w:rPr>
                <w:rFonts w:ascii="Bell MT" w:hAnsi="Bell MT"/>
              </w:rPr>
            </w:pPr>
            <w:r w:rsidRPr="00401147">
              <w:rPr>
                <w:rFonts w:ascii="Bell MT" w:hAnsi="Bell MT"/>
              </w:rPr>
              <w:t>B</w:t>
            </w:r>
          </w:p>
        </w:tc>
        <w:tc>
          <w:tcPr>
            <w:tcW w:w="0" w:type="auto"/>
            <w:tcBorders>
              <w:top w:val="single" w:sz="6" w:space="0" w:color="000000"/>
              <w:right w:val="single" w:sz="6" w:space="0" w:color="000000"/>
            </w:tcBorders>
            <w:vAlign w:val="center"/>
          </w:tcPr>
          <w:p w14:paraId="05489A24" w14:textId="77777777" w:rsidR="00401147" w:rsidRPr="00401147" w:rsidRDefault="00401147" w:rsidP="00401147">
            <w:pPr>
              <w:spacing w:after="0"/>
              <w:jc w:val="center"/>
              <w:rPr>
                <w:rFonts w:ascii="Bell MT" w:hAnsi="Bell MT"/>
              </w:rPr>
            </w:pPr>
            <w:r w:rsidRPr="00401147">
              <w:rPr>
                <w:rFonts w:ascii="Bell MT" w:hAnsi="Bell MT"/>
              </w:rPr>
              <w:t>B</w:t>
            </w:r>
          </w:p>
        </w:tc>
        <w:tc>
          <w:tcPr>
            <w:tcW w:w="0" w:type="auto"/>
            <w:tcBorders>
              <w:top w:val="single" w:sz="6" w:space="0" w:color="000000"/>
            </w:tcBorders>
            <w:vAlign w:val="center"/>
          </w:tcPr>
          <w:p w14:paraId="4D4E077B" w14:textId="77777777" w:rsidR="00401147" w:rsidRPr="00401147" w:rsidRDefault="00401147" w:rsidP="00401147">
            <w:pPr>
              <w:spacing w:after="0"/>
              <w:rPr>
                <w:rFonts w:ascii="Bell MT" w:hAnsi="Bell MT"/>
              </w:rPr>
            </w:pPr>
            <w:proofErr w:type="gramStart"/>
            <w:r w:rsidRPr="00401147">
              <w:rPr>
                <w:rFonts w:ascii="Bell MT" w:hAnsi="Bell MT"/>
              </w:rPr>
              <w:t>Swaziland:</w:t>
            </w:r>
            <w:proofErr w:type="gramEnd"/>
            <w:r w:rsidRPr="00401147">
              <w:rPr>
                <w:rFonts w:ascii="Bell MT" w:hAnsi="Bell MT"/>
              </w:rPr>
              <w:t xml:space="preserve"> </w:t>
            </w:r>
            <w:proofErr w:type="spellStart"/>
            <w:r w:rsidRPr="00401147">
              <w:rPr>
                <w:rFonts w:ascii="Bell MT" w:hAnsi="Bell MT"/>
              </w:rPr>
              <w:t>Mountain</w:t>
            </w:r>
            <w:proofErr w:type="spellEnd"/>
            <w:r w:rsidRPr="00401147">
              <w:rPr>
                <w:rFonts w:ascii="Bell MT" w:hAnsi="Bell MT"/>
              </w:rPr>
              <w:t xml:space="preserve"> </w:t>
            </w:r>
            <w:proofErr w:type="spellStart"/>
            <w:r w:rsidRPr="00401147">
              <w:rPr>
                <w:rFonts w:ascii="Bell MT" w:hAnsi="Bell MT"/>
              </w:rPr>
              <w:t>View</w:t>
            </w:r>
            <w:proofErr w:type="spellEnd"/>
            <w:r w:rsidRPr="00401147">
              <w:rPr>
                <w:rFonts w:ascii="Bell MT" w:hAnsi="Bell MT"/>
              </w:rPr>
              <w:t xml:space="preserve"> Hotel (Ex </w:t>
            </w:r>
            <w:proofErr w:type="spellStart"/>
            <w:r w:rsidRPr="00401147">
              <w:rPr>
                <w:rFonts w:ascii="Bell MT" w:hAnsi="Bell MT"/>
              </w:rPr>
              <w:t>Mountain</w:t>
            </w:r>
            <w:proofErr w:type="spellEnd"/>
            <w:r w:rsidRPr="00401147">
              <w:rPr>
                <w:rFonts w:ascii="Bell MT" w:hAnsi="Bell MT"/>
              </w:rPr>
              <w:t xml:space="preserve"> Inn Hotel)</w:t>
            </w:r>
          </w:p>
        </w:tc>
        <w:tc>
          <w:tcPr>
            <w:tcW w:w="0" w:type="auto"/>
            <w:tcBorders>
              <w:top w:val="single" w:sz="6" w:space="0" w:color="000000"/>
              <w:left w:val="single" w:sz="6" w:space="0" w:color="000000"/>
            </w:tcBorders>
            <w:vAlign w:val="center"/>
          </w:tcPr>
          <w:p w14:paraId="4581E08F" w14:textId="77777777" w:rsidR="00401147" w:rsidRPr="00401147" w:rsidRDefault="00401147" w:rsidP="00401147">
            <w:pPr>
              <w:spacing w:after="0"/>
              <w:jc w:val="right"/>
              <w:rPr>
                <w:rFonts w:ascii="Bell MT" w:hAnsi="Bell MT"/>
              </w:rPr>
            </w:pPr>
            <w:r w:rsidRPr="00401147">
              <w:rPr>
                <w:rFonts w:ascii="Bell MT" w:hAnsi="Bell MT"/>
              </w:rPr>
              <w:t>3</w:t>
            </w:r>
            <w:r w:rsidRPr="00401147">
              <w:rPr>
                <w:rFonts w:ascii="Bell MT" w:hAnsi="Bell MT"/>
                <w:noProof/>
                <w:lang w:eastAsia="fr-FR"/>
              </w:rPr>
              <w:drawing>
                <wp:inline distT="0" distB="0" distL="0" distR="0" wp14:anchorId="4A50AAA1" wp14:editId="13AEBEBA">
                  <wp:extent cx="114300" cy="114300"/>
                  <wp:effectExtent l="0" t="0" r="0" b="0"/>
                  <wp:docPr id="14" name="Picture 13" descr="Star"/>
                  <wp:cNvGraphicFramePr/>
                  <a:graphic xmlns:a="http://schemas.openxmlformats.org/drawingml/2006/main">
                    <a:graphicData uri="http://schemas.openxmlformats.org/drawingml/2006/picture">
                      <pic:pic xmlns:pic="http://schemas.openxmlformats.org/drawingml/2006/picture">
                        <pic:nvPicPr>
                          <pic:cNvPr id="14" name="Picture 14"/>
                          <pic:cNvPicPr/>
                        </pic:nvPicPr>
                        <pic:blipFill>
                          <a:blip r:embed="rId9" cstate="print"/>
                          <a:stretch>
                            <a:fillRect/>
                          </a:stretch>
                        </pic:blipFill>
                        <pic:spPr>
                          <a:xfrm>
                            <a:off x="0" y="0"/>
                            <a:ext cx="114300" cy="114300"/>
                          </a:xfrm>
                          <a:prstGeom prst="rect">
                            <a:avLst/>
                          </a:prstGeom>
                        </pic:spPr>
                      </pic:pic>
                    </a:graphicData>
                  </a:graphic>
                </wp:inline>
              </w:drawing>
            </w:r>
          </w:p>
        </w:tc>
      </w:tr>
      <w:tr w:rsidR="00401147" w:rsidRPr="00401147" w14:paraId="698800C5" w14:textId="77777777" w:rsidTr="00401147">
        <w:trPr>
          <w:trHeight w:val="630"/>
          <w:tblCellSpacing w:w="0" w:type="dxa"/>
        </w:trPr>
        <w:tc>
          <w:tcPr>
            <w:tcW w:w="0" w:type="auto"/>
            <w:tcBorders>
              <w:top w:val="single" w:sz="6" w:space="0" w:color="000000"/>
              <w:right w:val="single" w:sz="6" w:space="0" w:color="000000"/>
            </w:tcBorders>
            <w:vAlign w:val="center"/>
          </w:tcPr>
          <w:p w14:paraId="24C38810" w14:textId="77777777" w:rsidR="00401147" w:rsidRPr="00401147" w:rsidRDefault="00401147" w:rsidP="00401147">
            <w:pPr>
              <w:spacing w:after="0"/>
              <w:jc w:val="right"/>
              <w:rPr>
                <w:rFonts w:ascii="Bell MT" w:hAnsi="Bell MT"/>
              </w:rPr>
            </w:pPr>
            <w:r w:rsidRPr="00401147">
              <w:rPr>
                <w:rFonts w:ascii="Bell MT" w:hAnsi="Bell MT"/>
              </w:rPr>
              <w:t>6</w:t>
            </w:r>
          </w:p>
        </w:tc>
        <w:tc>
          <w:tcPr>
            <w:tcW w:w="0" w:type="auto"/>
            <w:tcBorders>
              <w:top w:val="single" w:sz="6" w:space="0" w:color="000000"/>
              <w:right w:val="single" w:sz="6" w:space="0" w:color="000000"/>
            </w:tcBorders>
            <w:vAlign w:val="center"/>
          </w:tcPr>
          <w:p w14:paraId="7C47907F" w14:textId="77777777" w:rsidR="00401147" w:rsidRPr="00401147" w:rsidRDefault="00401147" w:rsidP="00401147">
            <w:pPr>
              <w:spacing w:after="0"/>
              <w:rPr>
                <w:rFonts w:ascii="Bell MT" w:hAnsi="Bell MT"/>
              </w:rPr>
            </w:pPr>
            <w:r w:rsidRPr="00401147">
              <w:rPr>
                <w:rFonts w:ascii="Bell MT" w:hAnsi="Bell MT"/>
              </w:rPr>
              <w:t xml:space="preserve">Marche guidée à </w:t>
            </w:r>
            <w:proofErr w:type="spellStart"/>
            <w:r w:rsidRPr="00401147">
              <w:rPr>
                <w:rFonts w:ascii="Bell MT" w:hAnsi="Bell MT"/>
              </w:rPr>
              <w:t>Mlilwane</w:t>
            </w:r>
            <w:proofErr w:type="spellEnd"/>
            <w:r w:rsidRPr="00401147">
              <w:rPr>
                <w:rFonts w:ascii="Bell MT" w:hAnsi="Bell MT"/>
              </w:rPr>
              <w:t xml:space="preserve"> • Verrerie de </w:t>
            </w:r>
            <w:proofErr w:type="spellStart"/>
            <w:r w:rsidRPr="00401147">
              <w:rPr>
                <w:rFonts w:ascii="Bell MT" w:hAnsi="Bell MT"/>
              </w:rPr>
              <w:t>Ngwenya</w:t>
            </w:r>
            <w:proofErr w:type="spellEnd"/>
            <w:r w:rsidRPr="00401147">
              <w:rPr>
                <w:rFonts w:ascii="Bell MT" w:hAnsi="Bell MT"/>
              </w:rPr>
              <w:t xml:space="preserve"> • Découverte de </w:t>
            </w:r>
            <w:proofErr w:type="spellStart"/>
            <w:r w:rsidRPr="00401147">
              <w:rPr>
                <w:rFonts w:ascii="Bell MT" w:hAnsi="Bell MT"/>
              </w:rPr>
              <w:t>Piggs</w:t>
            </w:r>
            <w:proofErr w:type="spellEnd"/>
            <w:r w:rsidRPr="00401147">
              <w:rPr>
                <w:rFonts w:ascii="Bell MT" w:hAnsi="Bell MT"/>
              </w:rPr>
              <w:t xml:space="preserve"> Peak • Spectacle traditionnel à </w:t>
            </w:r>
            <w:proofErr w:type="spellStart"/>
            <w:r w:rsidRPr="00401147">
              <w:rPr>
                <w:rFonts w:ascii="Bell MT" w:hAnsi="Bell MT"/>
              </w:rPr>
              <w:t>Matsamo</w:t>
            </w:r>
            <w:proofErr w:type="spellEnd"/>
            <w:r w:rsidRPr="00401147">
              <w:rPr>
                <w:rFonts w:ascii="Bell MT" w:hAnsi="Bell MT"/>
              </w:rPr>
              <w:t xml:space="preserve"> • </w:t>
            </w:r>
          </w:p>
        </w:tc>
        <w:tc>
          <w:tcPr>
            <w:tcW w:w="0" w:type="auto"/>
            <w:tcBorders>
              <w:top w:val="single" w:sz="6" w:space="0" w:color="000000"/>
            </w:tcBorders>
            <w:vAlign w:val="center"/>
          </w:tcPr>
          <w:p w14:paraId="607F4B4D" w14:textId="77777777" w:rsidR="00401147" w:rsidRPr="00401147" w:rsidRDefault="00401147" w:rsidP="00401147">
            <w:pPr>
              <w:spacing w:after="0"/>
              <w:jc w:val="center"/>
              <w:rPr>
                <w:rFonts w:ascii="Bell MT" w:hAnsi="Bell MT"/>
              </w:rPr>
            </w:pPr>
            <w:r w:rsidRPr="00401147">
              <w:rPr>
                <w:rFonts w:ascii="Bell MT" w:hAnsi="Bell MT"/>
              </w:rPr>
              <w:t>L</w:t>
            </w:r>
          </w:p>
        </w:tc>
        <w:tc>
          <w:tcPr>
            <w:tcW w:w="0" w:type="auto"/>
            <w:tcBorders>
              <w:top w:val="single" w:sz="6" w:space="0" w:color="000000"/>
            </w:tcBorders>
            <w:vAlign w:val="center"/>
          </w:tcPr>
          <w:p w14:paraId="0E78A9DC" w14:textId="77777777" w:rsidR="00401147" w:rsidRPr="00401147" w:rsidRDefault="00401147" w:rsidP="00401147">
            <w:pPr>
              <w:spacing w:after="0"/>
              <w:jc w:val="center"/>
              <w:rPr>
                <w:rFonts w:ascii="Bell MT" w:hAnsi="Bell MT"/>
              </w:rPr>
            </w:pPr>
            <w:r w:rsidRPr="00401147">
              <w:rPr>
                <w:rFonts w:ascii="Bell MT" w:hAnsi="Bell MT"/>
              </w:rPr>
              <w:t>D</w:t>
            </w:r>
          </w:p>
        </w:tc>
        <w:tc>
          <w:tcPr>
            <w:tcW w:w="0" w:type="auto"/>
            <w:tcBorders>
              <w:top w:val="single" w:sz="6" w:space="0" w:color="000000"/>
            </w:tcBorders>
            <w:vAlign w:val="center"/>
          </w:tcPr>
          <w:p w14:paraId="46190B14" w14:textId="77777777" w:rsidR="00401147" w:rsidRPr="00401147" w:rsidRDefault="00401147" w:rsidP="00401147">
            <w:pPr>
              <w:spacing w:after="0"/>
              <w:jc w:val="center"/>
              <w:rPr>
                <w:rFonts w:ascii="Bell MT" w:hAnsi="Bell MT"/>
              </w:rPr>
            </w:pPr>
            <w:r w:rsidRPr="00401147">
              <w:rPr>
                <w:rFonts w:ascii="Bell MT" w:hAnsi="Bell MT"/>
              </w:rPr>
              <w:t>B</w:t>
            </w:r>
          </w:p>
        </w:tc>
        <w:tc>
          <w:tcPr>
            <w:tcW w:w="0" w:type="auto"/>
            <w:tcBorders>
              <w:top w:val="single" w:sz="6" w:space="0" w:color="000000"/>
              <w:right w:val="single" w:sz="6" w:space="0" w:color="000000"/>
            </w:tcBorders>
            <w:vAlign w:val="center"/>
          </w:tcPr>
          <w:p w14:paraId="49CAD3E9" w14:textId="77777777" w:rsidR="00401147" w:rsidRPr="00401147" w:rsidRDefault="00401147" w:rsidP="00401147">
            <w:pPr>
              <w:spacing w:after="0"/>
              <w:jc w:val="center"/>
              <w:rPr>
                <w:rFonts w:ascii="Bell MT" w:hAnsi="Bell MT"/>
              </w:rPr>
            </w:pPr>
            <w:r w:rsidRPr="00401147">
              <w:rPr>
                <w:rFonts w:ascii="Bell MT" w:hAnsi="Bell MT"/>
              </w:rPr>
              <w:t>B</w:t>
            </w:r>
          </w:p>
        </w:tc>
        <w:tc>
          <w:tcPr>
            <w:tcW w:w="0" w:type="auto"/>
            <w:tcBorders>
              <w:top w:val="single" w:sz="6" w:space="0" w:color="000000"/>
            </w:tcBorders>
            <w:vAlign w:val="center"/>
          </w:tcPr>
          <w:p w14:paraId="05305CBA" w14:textId="77777777" w:rsidR="00401147" w:rsidRPr="00401147" w:rsidRDefault="00401147" w:rsidP="00401147">
            <w:pPr>
              <w:spacing w:after="0"/>
              <w:rPr>
                <w:rFonts w:ascii="Bell MT" w:hAnsi="Bell MT"/>
              </w:rPr>
            </w:pPr>
            <w:proofErr w:type="gramStart"/>
            <w:r w:rsidRPr="00401147">
              <w:rPr>
                <w:rFonts w:ascii="Bell MT" w:hAnsi="Bell MT"/>
              </w:rPr>
              <w:t>Kruger:</w:t>
            </w:r>
            <w:proofErr w:type="gramEnd"/>
            <w:r w:rsidRPr="00401147">
              <w:rPr>
                <w:rFonts w:ascii="Bell MT" w:hAnsi="Bell MT"/>
              </w:rPr>
              <w:t xml:space="preserve"> Hippo </w:t>
            </w:r>
            <w:proofErr w:type="spellStart"/>
            <w:r w:rsidRPr="00401147">
              <w:rPr>
                <w:rFonts w:ascii="Bell MT" w:hAnsi="Bell MT"/>
              </w:rPr>
              <w:t>Hollow</w:t>
            </w:r>
            <w:proofErr w:type="spellEnd"/>
            <w:r w:rsidRPr="00401147">
              <w:rPr>
                <w:rFonts w:ascii="Bell MT" w:hAnsi="Bell MT"/>
              </w:rPr>
              <w:t xml:space="preserve"> Country </w:t>
            </w:r>
            <w:proofErr w:type="spellStart"/>
            <w:r w:rsidRPr="00401147">
              <w:rPr>
                <w:rFonts w:ascii="Bell MT" w:hAnsi="Bell MT"/>
              </w:rPr>
              <w:t>Estate</w:t>
            </w:r>
            <w:proofErr w:type="spellEnd"/>
          </w:p>
        </w:tc>
        <w:tc>
          <w:tcPr>
            <w:tcW w:w="0" w:type="auto"/>
            <w:tcBorders>
              <w:top w:val="single" w:sz="6" w:space="0" w:color="000000"/>
              <w:left w:val="single" w:sz="6" w:space="0" w:color="000000"/>
            </w:tcBorders>
            <w:vAlign w:val="center"/>
          </w:tcPr>
          <w:p w14:paraId="2B61FF33" w14:textId="77777777" w:rsidR="00401147" w:rsidRPr="00401147" w:rsidRDefault="00401147" w:rsidP="00401147">
            <w:pPr>
              <w:spacing w:after="0"/>
              <w:jc w:val="right"/>
              <w:rPr>
                <w:rFonts w:ascii="Bell MT" w:hAnsi="Bell MT"/>
              </w:rPr>
            </w:pPr>
            <w:r w:rsidRPr="00401147">
              <w:rPr>
                <w:rFonts w:ascii="Bell MT" w:hAnsi="Bell MT"/>
              </w:rPr>
              <w:t>3</w:t>
            </w:r>
            <w:r w:rsidRPr="00401147">
              <w:rPr>
                <w:rFonts w:ascii="Bell MT" w:hAnsi="Bell MT"/>
                <w:noProof/>
                <w:lang w:eastAsia="fr-FR"/>
              </w:rPr>
              <w:drawing>
                <wp:inline distT="0" distB="0" distL="0" distR="0" wp14:anchorId="31D7B00D" wp14:editId="3A89AB54">
                  <wp:extent cx="114300" cy="114300"/>
                  <wp:effectExtent l="0" t="0" r="0" b="0"/>
                  <wp:docPr id="15" name="Picture 15" descr="Star"/>
                  <wp:cNvGraphicFramePr/>
                  <a:graphic xmlns:a="http://schemas.openxmlformats.org/drawingml/2006/main">
                    <a:graphicData uri="http://schemas.openxmlformats.org/drawingml/2006/picture">
                      <pic:pic xmlns:pic="http://schemas.openxmlformats.org/drawingml/2006/picture">
                        <pic:nvPicPr>
                          <pic:cNvPr id="16" name="Picture 16"/>
                          <pic:cNvPicPr/>
                        </pic:nvPicPr>
                        <pic:blipFill>
                          <a:blip r:embed="rId9" cstate="print"/>
                          <a:stretch>
                            <a:fillRect/>
                          </a:stretch>
                        </pic:blipFill>
                        <pic:spPr>
                          <a:xfrm>
                            <a:off x="0" y="0"/>
                            <a:ext cx="114300" cy="114300"/>
                          </a:xfrm>
                          <a:prstGeom prst="rect">
                            <a:avLst/>
                          </a:prstGeom>
                        </pic:spPr>
                      </pic:pic>
                    </a:graphicData>
                  </a:graphic>
                </wp:inline>
              </w:drawing>
            </w:r>
          </w:p>
        </w:tc>
      </w:tr>
      <w:tr w:rsidR="00401147" w:rsidRPr="00401147" w14:paraId="01C04CFA" w14:textId="77777777" w:rsidTr="00401147">
        <w:trPr>
          <w:trHeight w:val="630"/>
          <w:tblCellSpacing w:w="0" w:type="dxa"/>
        </w:trPr>
        <w:tc>
          <w:tcPr>
            <w:tcW w:w="0" w:type="auto"/>
            <w:tcBorders>
              <w:top w:val="single" w:sz="6" w:space="0" w:color="000000"/>
              <w:right w:val="single" w:sz="6" w:space="0" w:color="000000"/>
            </w:tcBorders>
            <w:vAlign w:val="center"/>
          </w:tcPr>
          <w:p w14:paraId="21927D14" w14:textId="77777777" w:rsidR="00401147" w:rsidRPr="00401147" w:rsidRDefault="00401147" w:rsidP="00401147">
            <w:pPr>
              <w:spacing w:after="0"/>
              <w:jc w:val="right"/>
              <w:rPr>
                <w:rFonts w:ascii="Bell MT" w:hAnsi="Bell MT"/>
              </w:rPr>
            </w:pPr>
            <w:r w:rsidRPr="00401147">
              <w:rPr>
                <w:rFonts w:ascii="Bell MT" w:hAnsi="Bell MT"/>
              </w:rPr>
              <w:t>7</w:t>
            </w:r>
          </w:p>
        </w:tc>
        <w:tc>
          <w:tcPr>
            <w:tcW w:w="0" w:type="auto"/>
            <w:tcBorders>
              <w:top w:val="single" w:sz="6" w:space="0" w:color="000000"/>
              <w:right w:val="single" w:sz="6" w:space="0" w:color="000000"/>
            </w:tcBorders>
            <w:vAlign w:val="center"/>
          </w:tcPr>
          <w:p w14:paraId="0BD5373E" w14:textId="77777777" w:rsidR="00401147" w:rsidRPr="00401147" w:rsidRDefault="00401147" w:rsidP="00401147">
            <w:pPr>
              <w:spacing w:after="0"/>
              <w:rPr>
                <w:rFonts w:ascii="Bell MT" w:hAnsi="Bell MT"/>
              </w:rPr>
            </w:pPr>
            <w:r w:rsidRPr="00401147">
              <w:rPr>
                <w:rFonts w:ascii="Bell MT" w:hAnsi="Bell MT"/>
              </w:rPr>
              <w:t xml:space="preserve">Safari 4x4 au Kruger journée complète • </w:t>
            </w:r>
          </w:p>
        </w:tc>
        <w:tc>
          <w:tcPr>
            <w:tcW w:w="0" w:type="auto"/>
            <w:tcBorders>
              <w:top w:val="single" w:sz="6" w:space="0" w:color="000000"/>
            </w:tcBorders>
            <w:vAlign w:val="center"/>
          </w:tcPr>
          <w:p w14:paraId="0DB50A3C" w14:textId="77777777" w:rsidR="00401147" w:rsidRPr="00401147" w:rsidRDefault="00401147" w:rsidP="00401147">
            <w:pPr>
              <w:spacing w:after="0"/>
              <w:jc w:val="center"/>
              <w:rPr>
                <w:rFonts w:ascii="Bell MT" w:hAnsi="Bell MT"/>
              </w:rPr>
            </w:pPr>
            <w:r w:rsidRPr="00401147">
              <w:rPr>
                <w:rFonts w:ascii="Bell MT" w:hAnsi="Bell MT"/>
              </w:rPr>
              <w:t>L</w:t>
            </w:r>
          </w:p>
        </w:tc>
        <w:tc>
          <w:tcPr>
            <w:tcW w:w="0" w:type="auto"/>
            <w:tcBorders>
              <w:top w:val="single" w:sz="6" w:space="0" w:color="000000"/>
            </w:tcBorders>
            <w:vAlign w:val="center"/>
          </w:tcPr>
          <w:p w14:paraId="755668ED" w14:textId="77777777" w:rsidR="00401147" w:rsidRPr="00401147" w:rsidRDefault="00401147" w:rsidP="00401147">
            <w:pPr>
              <w:spacing w:after="0"/>
              <w:jc w:val="center"/>
              <w:rPr>
                <w:rFonts w:ascii="Bell MT" w:hAnsi="Bell MT"/>
              </w:rPr>
            </w:pPr>
            <w:r w:rsidRPr="00401147">
              <w:rPr>
                <w:rFonts w:ascii="Bell MT" w:hAnsi="Bell MT"/>
              </w:rPr>
              <w:t>D</w:t>
            </w:r>
          </w:p>
        </w:tc>
        <w:tc>
          <w:tcPr>
            <w:tcW w:w="0" w:type="auto"/>
            <w:tcBorders>
              <w:top w:val="single" w:sz="6" w:space="0" w:color="000000"/>
            </w:tcBorders>
            <w:vAlign w:val="center"/>
          </w:tcPr>
          <w:p w14:paraId="0F0430BB" w14:textId="77777777" w:rsidR="00401147" w:rsidRPr="00401147" w:rsidRDefault="00401147" w:rsidP="00401147">
            <w:pPr>
              <w:spacing w:after="0"/>
              <w:jc w:val="center"/>
              <w:rPr>
                <w:rFonts w:ascii="Bell MT" w:hAnsi="Bell MT"/>
              </w:rPr>
            </w:pPr>
            <w:r w:rsidRPr="00401147">
              <w:rPr>
                <w:rFonts w:ascii="Bell MT" w:hAnsi="Bell MT"/>
              </w:rPr>
              <w:t>B</w:t>
            </w:r>
          </w:p>
        </w:tc>
        <w:tc>
          <w:tcPr>
            <w:tcW w:w="0" w:type="auto"/>
            <w:tcBorders>
              <w:top w:val="single" w:sz="6" w:space="0" w:color="000000"/>
              <w:right w:val="single" w:sz="6" w:space="0" w:color="000000"/>
            </w:tcBorders>
            <w:vAlign w:val="center"/>
          </w:tcPr>
          <w:p w14:paraId="2ECE2750" w14:textId="77777777" w:rsidR="00401147" w:rsidRPr="00401147" w:rsidRDefault="00401147" w:rsidP="00401147">
            <w:pPr>
              <w:spacing w:after="0"/>
              <w:jc w:val="center"/>
              <w:rPr>
                <w:rFonts w:ascii="Bell MT" w:hAnsi="Bell MT"/>
              </w:rPr>
            </w:pPr>
            <w:r w:rsidRPr="00401147">
              <w:rPr>
                <w:rFonts w:ascii="Bell MT" w:hAnsi="Bell MT"/>
              </w:rPr>
              <w:t>B</w:t>
            </w:r>
          </w:p>
        </w:tc>
        <w:tc>
          <w:tcPr>
            <w:tcW w:w="0" w:type="auto"/>
            <w:tcBorders>
              <w:top w:val="single" w:sz="6" w:space="0" w:color="000000"/>
            </w:tcBorders>
            <w:vAlign w:val="center"/>
          </w:tcPr>
          <w:p w14:paraId="35C6F670" w14:textId="77777777" w:rsidR="00401147" w:rsidRPr="00401147" w:rsidRDefault="00401147" w:rsidP="00401147">
            <w:pPr>
              <w:spacing w:after="0"/>
              <w:rPr>
                <w:rFonts w:ascii="Bell MT" w:hAnsi="Bell MT"/>
              </w:rPr>
            </w:pPr>
            <w:proofErr w:type="gramStart"/>
            <w:r w:rsidRPr="00401147">
              <w:rPr>
                <w:rFonts w:ascii="Bell MT" w:hAnsi="Bell MT"/>
              </w:rPr>
              <w:t>Kruger:</w:t>
            </w:r>
            <w:proofErr w:type="gramEnd"/>
            <w:r w:rsidRPr="00401147">
              <w:rPr>
                <w:rFonts w:ascii="Bell MT" w:hAnsi="Bell MT"/>
              </w:rPr>
              <w:t xml:space="preserve"> Hippo </w:t>
            </w:r>
            <w:proofErr w:type="spellStart"/>
            <w:r w:rsidRPr="00401147">
              <w:rPr>
                <w:rFonts w:ascii="Bell MT" w:hAnsi="Bell MT"/>
              </w:rPr>
              <w:t>Hollow</w:t>
            </w:r>
            <w:proofErr w:type="spellEnd"/>
            <w:r w:rsidRPr="00401147">
              <w:rPr>
                <w:rFonts w:ascii="Bell MT" w:hAnsi="Bell MT"/>
              </w:rPr>
              <w:t xml:space="preserve"> Country </w:t>
            </w:r>
            <w:proofErr w:type="spellStart"/>
            <w:r w:rsidRPr="00401147">
              <w:rPr>
                <w:rFonts w:ascii="Bell MT" w:hAnsi="Bell MT"/>
              </w:rPr>
              <w:t>Estate</w:t>
            </w:r>
            <w:proofErr w:type="spellEnd"/>
          </w:p>
        </w:tc>
        <w:tc>
          <w:tcPr>
            <w:tcW w:w="0" w:type="auto"/>
            <w:tcBorders>
              <w:top w:val="single" w:sz="6" w:space="0" w:color="000000"/>
              <w:left w:val="single" w:sz="6" w:space="0" w:color="000000"/>
            </w:tcBorders>
            <w:vAlign w:val="center"/>
          </w:tcPr>
          <w:p w14:paraId="2CE90061" w14:textId="77777777" w:rsidR="00401147" w:rsidRPr="00401147" w:rsidRDefault="00401147" w:rsidP="00401147">
            <w:pPr>
              <w:spacing w:after="0"/>
              <w:jc w:val="right"/>
              <w:rPr>
                <w:rFonts w:ascii="Bell MT" w:hAnsi="Bell MT"/>
              </w:rPr>
            </w:pPr>
            <w:r w:rsidRPr="00401147">
              <w:rPr>
                <w:rFonts w:ascii="Bell MT" w:hAnsi="Bell MT"/>
              </w:rPr>
              <w:t>3</w:t>
            </w:r>
            <w:r w:rsidRPr="00401147">
              <w:rPr>
                <w:rFonts w:ascii="Bell MT" w:hAnsi="Bell MT"/>
                <w:noProof/>
                <w:lang w:eastAsia="fr-FR"/>
              </w:rPr>
              <w:drawing>
                <wp:inline distT="0" distB="0" distL="0" distR="0" wp14:anchorId="4E7E8FBB" wp14:editId="685CC715">
                  <wp:extent cx="114300" cy="114300"/>
                  <wp:effectExtent l="0" t="0" r="0" b="0"/>
                  <wp:docPr id="17" name="Picture 17" descr="Star"/>
                  <wp:cNvGraphicFramePr/>
                  <a:graphic xmlns:a="http://schemas.openxmlformats.org/drawingml/2006/main">
                    <a:graphicData uri="http://schemas.openxmlformats.org/drawingml/2006/picture">
                      <pic:pic xmlns:pic="http://schemas.openxmlformats.org/drawingml/2006/picture">
                        <pic:nvPicPr>
                          <pic:cNvPr id="18" name="Picture 18"/>
                          <pic:cNvPicPr/>
                        </pic:nvPicPr>
                        <pic:blipFill>
                          <a:blip r:embed="rId9" cstate="print"/>
                          <a:stretch>
                            <a:fillRect/>
                          </a:stretch>
                        </pic:blipFill>
                        <pic:spPr>
                          <a:xfrm>
                            <a:off x="0" y="0"/>
                            <a:ext cx="114300" cy="114300"/>
                          </a:xfrm>
                          <a:prstGeom prst="rect">
                            <a:avLst/>
                          </a:prstGeom>
                        </pic:spPr>
                      </pic:pic>
                    </a:graphicData>
                  </a:graphic>
                </wp:inline>
              </w:drawing>
            </w:r>
          </w:p>
        </w:tc>
      </w:tr>
      <w:tr w:rsidR="00401147" w:rsidRPr="00401147" w14:paraId="18B2782C" w14:textId="77777777" w:rsidTr="00401147">
        <w:trPr>
          <w:trHeight w:val="630"/>
          <w:tblCellSpacing w:w="0" w:type="dxa"/>
        </w:trPr>
        <w:tc>
          <w:tcPr>
            <w:tcW w:w="0" w:type="auto"/>
            <w:tcBorders>
              <w:top w:val="single" w:sz="6" w:space="0" w:color="000000"/>
              <w:right w:val="single" w:sz="6" w:space="0" w:color="000000"/>
            </w:tcBorders>
            <w:vAlign w:val="center"/>
          </w:tcPr>
          <w:p w14:paraId="4955CE17" w14:textId="77777777" w:rsidR="00401147" w:rsidRPr="00401147" w:rsidRDefault="00401147" w:rsidP="00401147">
            <w:pPr>
              <w:spacing w:after="0"/>
              <w:jc w:val="right"/>
              <w:rPr>
                <w:rFonts w:ascii="Bell MT" w:hAnsi="Bell MT"/>
              </w:rPr>
            </w:pPr>
            <w:r w:rsidRPr="00401147">
              <w:rPr>
                <w:rFonts w:ascii="Bell MT" w:hAnsi="Bell MT"/>
              </w:rPr>
              <w:t>8</w:t>
            </w:r>
          </w:p>
        </w:tc>
        <w:tc>
          <w:tcPr>
            <w:tcW w:w="0" w:type="auto"/>
            <w:tcBorders>
              <w:top w:val="single" w:sz="6" w:space="0" w:color="000000"/>
              <w:right w:val="single" w:sz="6" w:space="0" w:color="000000"/>
            </w:tcBorders>
            <w:vAlign w:val="center"/>
          </w:tcPr>
          <w:p w14:paraId="7BD015D5" w14:textId="77777777" w:rsidR="00401147" w:rsidRPr="00401147" w:rsidRDefault="00401147" w:rsidP="00401147">
            <w:pPr>
              <w:spacing w:after="0"/>
              <w:rPr>
                <w:rFonts w:ascii="Bell MT" w:hAnsi="Bell MT"/>
              </w:rPr>
            </w:pPr>
            <w:proofErr w:type="spellStart"/>
            <w:r w:rsidRPr="00401147">
              <w:rPr>
                <w:rFonts w:ascii="Bell MT" w:hAnsi="Bell MT"/>
              </w:rPr>
              <w:t>Blyde</w:t>
            </w:r>
            <w:proofErr w:type="spellEnd"/>
            <w:r w:rsidRPr="00401147">
              <w:rPr>
                <w:rFonts w:ascii="Bell MT" w:hAnsi="Bell MT"/>
              </w:rPr>
              <w:t xml:space="preserve"> River Canyon et </w:t>
            </w:r>
            <w:proofErr w:type="spellStart"/>
            <w:r w:rsidRPr="00401147">
              <w:rPr>
                <w:rFonts w:ascii="Bell MT" w:hAnsi="Bell MT"/>
              </w:rPr>
              <w:t>Potholes</w:t>
            </w:r>
            <w:proofErr w:type="spellEnd"/>
            <w:r w:rsidRPr="00401147">
              <w:rPr>
                <w:rFonts w:ascii="Bell MT" w:hAnsi="Bell MT"/>
              </w:rPr>
              <w:t xml:space="preserve"> • Spectacle de </w:t>
            </w:r>
            <w:proofErr w:type="spellStart"/>
            <w:r w:rsidRPr="00401147">
              <w:rPr>
                <w:rFonts w:ascii="Bell MT" w:hAnsi="Bell MT"/>
              </w:rPr>
              <w:t>Gumboots</w:t>
            </w:r>
            <w:proofErr w:type="spellEnd"/>
            <w:r w:rsidRPr="00401147">
              <w:rPr>
                <w:rFonts w:ascii="Bell MT" w:hAnsi="Bell MT"/>
              </w:rPr>
              <w:t xml:space="preserve"> • </w:t>
            </w:r>
            <w:proofErr w:type="spellStart"/>
            <w:r w:rsidRPr="00401147">
              <w:rPr>
                <w:rFonts w:ascii="Bell MT" w:hAnsi="Bell MT"/>
              </w:rPr>
              <w:t>Pilgrims</w:t>
            </w:r>
            <w:proofErr w:type="spellEnd"/>
            <w:r w:rsidRPr="00401147">
              <w:rPr>
                <w:rFonts w:ascii="Bell MT" w:hAnsi="Bell MT"/>
              </w:rPr>
              <w:t xml:space="preserve"> </w:t>
            </w:r>
            <w:proofErr w:type="spellStart"/>
            <w:r w:rsidRPr="00401147">
              <w:rPr>
                <w:rFonts w:ascii="Bell MT" w:hAnsi="Bell MT"/>
              </w:rPr>
              <w:t>Rest</w:t>
            </w:r>
            <w:proofErr w:type="spellEnd"/>
            <w:r w:rsidRPr="00401147">
              <w:rPr>
                <w:rFonts w:ascii="Bell MT" w:hAnsi="Bell MT"/>
              </w:rPr>
              <w:t xml:space="preserve"> • </w:t>
            </w:r>
          </w:p>
        </w:tc>
        <w:tc>
          <w:tcPr>
            <w:tcW w:w="0" w:type="auto"/>
            <w:tcBorders>
              <w:top w:val="single" w:sz="6" w:space="0" w:color="000000"/>
            </w:tcBorders>
            <w:vAlign w:val="center"/>
          </w:tcPr>
          <w:p w14:paraId="78E2762D" w14:textId="77777777" w:rsidR="00401147" w:rsidRPr="00401147" w:rsidRDefault="00401147" w:rsidP="00401147">
            <w:pPr>
              <w:spacing w:after="0"/>
              <w:jc w:val="center"/>
              <w:rPr>
                <w:rFonts w:ascii="Bell MT" w:hAnsi="Bell MT"/>
              </w:rPr>
            </w:pPr>
            <w:r w:rsidRPr="00401147">
              <w:rPr>
                <w:rFonts w:ascii="Bell MT" w:hAnsi="Bell MT"/>
              </w:rPr>
              <w:t>L</w:t>
            </w:r>
          </w:p>
        </w:tc>
        <w:tc>
          <w:tcPr>
            <w:tcW w:w="0" w:type="auto"/>
            <w:tcBorders>
              <w:top w:val="single" w:sz="6" w:space="0" w:color="000000"/>
            </w:tcBorders>
            <w:vAlign w:val="center"/>
          </w:tcPr>
          <w:p w14:paraId="22DC8879" w14:textId="77777777" w:rsidR="00401147" w:rsidRPr="00401147" w:rsidRDefault="00401147" w:rsidP="00401147">
            <w:pPr>
              <w:spacing w:after="0"/>
              <w:jc w:val="center"/>
              <w:rPr>
                <w:rFonts w:ascii="Bell MT" w:hAnsi="Bell MT"/>
              </w:rPr>
            </w:pPr>
            <w:r w:rsidRPr="00401147">
              <w:rPr>
                <w:rFonts w:ascii="Bell MT" w:hAnsi="Bell MT"/>
              </w:rPr>
              <w:t>D</w:t>
            </w:r>
          </w:p>
        </w:tc>
        <w:tc>
          <w:tcPr>
            <w:tcW w:w="0" w:type="auto"/>
            <w:tcBorders>
              <w:top w:val="single" w:sz="6" w:space="0" w:color="000000"/>
            </w:tcBorders>
            <w:vAlign w:val="center"/>
          </w:tcPr>
          <w:p w14:paraId="016C41A2" w14:textId="77777777" w:rsidR="00401147" w:rsidRPr="00401147" w:rsidRDefault="00401147" w:rsidP="00401147">
            <w:pPr>
              <w:spacing w:after="0"/>
              <w:jc w:val="center"/>
              <w:rPr>
                <w:rFonts w:ascii="Bell MT" w:hAnsi="Bell MT"/>
              </w:rPr>
            </w:pPr>
            <w:r w:rsidRPr="00401147">
              <w:rPr>
                <w:rFonts w:ascii="Bell MT" w:hAnsi="Bell MT"/>
              </w:rPr>
              <w:t>B</w:t>
            </w:r>
          </w:p>
        </w:tc>
        <w:tc>
          <w:tcPr>
            <w:tcW w:w="0" w:type="auto"/>
            <w:tcBorders>
              <w:top w:val="single" w:sz="6" w:space="0" w:color="000000"/>
              <w:right w:val="single" w:sz="6" w:space="0" w:color="000000"/>
            </w:tcBorders>
            <w:vAlign w:val="center"/>
          </w:tcPr>
          <w:p w14:paraId="311E95C1" w14:textId="77777777" w:rsidR="00401147" w:rsidRPr="00401147" w:rsidRDefault="00401147" w:rsidP="00401147">
            <w:pPr>
              <w:spacing w:after="0"/>
              <w:jc w:val="center"/>
              <w:rPr>
                <w:rFonts w:ascii="Bell MT" w:hAnsi="Bell MT"/>
              </w:rPr>
            </w:pPr>
            <w:r w:rsidRPr="00401147">
              <w:rPr>
                <w:rFonts w:ascii="Bell MT" w:hAnsi="Bell MT"/>
              </w:rPr>
              <w:t>B</w:t>
            </w:r>
          </w:p>
        </w:tc>
        <w:tc>
          <w:tcPr>
            <w:tcW w:w="0" w:type="auto"/>
            <w:tcBorders>
              <w:top w:val="single" w:sz="6" w:space="0" w:color="000000"/>
            </w:tcBorders>
            <w:vAlign w:val="center"/>
          </w:tcPr>
          <w:p w14:paraId="7D63E5E7" w14:textId="77777777" w:rsidR="00401147" w:rsidRPr="00401147" w:rsidRDefault="00401147" w:rsidP="00401147">
            <w:pPr>
              <w:spacing w:after="0"/>
              <w:rPr>
                <w:rFonts w:ascii="Bell MT" w:hAnsi="Bell MT"/>
              </w:rPr>
            </w:pPr>
            <w:proofErr w:type="spellStart"/>
            <w:proofErr w:type="gramStart"/>
            <w:r w:rsidRPr="00401147">
              <w:rPr>
                <w:rFonts w:ascii="Bell MT" w:hAnsi="Bell MT"/>
              </w:rPr>
              <w:t>Emgwenya</w:t>
            </w:r>
            <w:proofErr w:type="spellEnd"/>
            <w:r w:rsidRPr="00401147">
              <w:rPr>
                <w:rFonts w:ascii="Bell MT" w:hAnsi="Bell MT"/>
              </w:rPr>
              <w:t>:</w:t>
            </w:r>
            <w:proofErr w:type="gramEnd"/>
            <w:r w:rsidRPr="00401147">
              <w:rPr>
                <w:rFonts w:ascii="Bell MT" w:hAnsi="Bell MT"/>
              </w:rPr>
              <w:t xml:space="preserve"> Malaga Hotel </w:t>
            </w:r>
          </w:p>
        </w:tc>
        <w:tc>
          <w:tcPr>
            <w:tcW w:w="0" w:type="auto"/>
            <w:tcBorders>
              <w:top w:val="single" w:sz="6" w:space="0" w:color="000000"/>
              <w:left w:val="single" w:sz="6" w:space="0" w:color="000000"/>
            </w:tcBorders>
            <w:vAlign w:val="center"/>
          </w:tcPr>
          <w:p w14:paraId="7C77BD9F" w14:textId="77777777" w:rsidR="00401147" w:rsidRPr="00401147" w:rsidRDefault="00401147" w:rsidP="00401147">
            <w:pPr>
              <w:spacing w:after="0"/>
              <w:jc w:val="right"/>
              <w:rPr>
                <w:rFonts w:ascii="Bell MT" w:hAnsi="Bell MT"/>
              </w:rPr>
            </w:pPr>
            <w:r w:rsidRPr="00401147">
              <w:rPr>
                <w:rFonts w:ascii="Bell MT" w:hAnsi="Bell MT"/>
              </w:rPr>
              <w:t>3</w:t>
            </w:r>
            <w:r w:rsidRPr="00401147">
              <w:rPr>
                <w:rFonts w:ascii="Bell MT" w:hAnsi="Bell MT"/>
                <w:noProof/>
                <w:lang w:eastAsia="fr-FR"/>
              </w:rPr>
              <w:drawing>
                <wp:inline distT="0" distB="0" distL="0" distR="0" wp14:anchorId="4A4E5BC7" wp14:editId="3B23B164">
                  <wp:extent cx="114300" cy="114300"/>
                  <wp:effectExtent l="0" t="0" r="0" b="0"/>
                  <wp:docPr id="19" name="Picture 19" descr="Star"/>
                  <wp:cNvGraphicFramePr/>
                  <a:graphic xmlns:a="http://schemas.openxmlformats.org/drawingml/2006/main">
                    <a:graphicData uri="http://schemas.openxmlformats.org/drawingml/2006/picture">
                      <pic:pic xmlns:pic="http://schemas.openxmlformats.org/drawingml/2006/picture">
                        <pic:nvPicPr>
                          <pic:cNvPr id="20" name="Picture 20"/>
                          <pic:cNvPicPr/>
                        </pic:nvPicPr>
                        <pic:blipFill>
                          <a:blip r:embed="rId9" cstate="print"/>
                          <a:stretch>
                            <a:fillRect/>
                          </a:stretch>
                        </pic:blipFill>
                        <pic:spPr>
                          <a:xfrm>
                            <a:off x="0" y="0"/>
                            <a:ext cx="114300" cy="114300"/>
                          </a:xfrm>
                          <a:prstGeom prst="rect">
                            <a:avLst/>
                          </a:prstGeom>
                        </pic:spPr>
                      </pic:pic>
                    </a:graphicData>
                  </a:graphic>
                </wp:inline>
              </w:drawing>
            </w:r>
          </w:p>
        </w:tc>
      </w:tr>
      <w:tr w:rsidR="00401147" w:rsidRPr="00401147" w14:paraId="3EC5E2EE" w14:textId="77777777" w:rsidTr="00401147">
        <w:trPr>
          <w:trHeight w:val="630"/>
          <w:tblCellSpacing w:w="0" w:type="dxa"/>
        </w:trPr>
        <w:tc>
          <w:tcPr>
            <w:tcW w:w="0" w:type="auto"/>
            <w:tcBorders>
              <w:top w:val="single" w:sz="6" w:space="0" w:color="000000"/>
              <w:right w:val="single" w:sz="6" w:space="0" w:color="000000"/>
            </w:tcBorders>
            <w:vAlign w:val="center"/>
          </w:tcPr>
          <w:p w14:paraId="11B8E9C2" w14:textId="77777777" w:rsidR="00401147" w:rsidRPr="00401147" w:rsidRDefault="00401147" w:rsidP="00401147">
            <w:pPr>
              <w:spacing w:after="0"/>
              <w:jc w:val="right"/>
              <w:rPr>
                <w:rFonts w:ascii="Bell MT" w:hAnsi="Bell MT"/>
              </w:rPr>
            </w:pPr>
            <w:r w:rsidRPr="00401147">
              <w:rPr>
                <w:rFonts w:ascii="Bell MT" w:hAnsi="Bell MT"/>
              </w:rPr>
              <w:t>9</w:t>
            </w:r>
          </w:p>
        </w:tc>
        <w:tc>
          <w:tcPr>
            <w:tcW w:w="0" w:type="auto"/>
            <w:tcBorders>
              <w:top w:val="single" w:sz="6" w:space="0" w:color="000000"/>
              <w:right w:val="single" w:sz="6" w:space="0" w:color="000000"/>
            </w:tcBorders>
            <w:vAlign w:val="center"/>
          </w:tcPr>
          <w:p w14:paraId="7DEC6CAC" w14:textId="77777777" w:rsidR="00401147" w:rsidRPr="00401147" w:rsidRDefault="00401147" w:rsidP="00401147">
            <w:pPr>
              <w:spacing w:after="0"/>
              <w:rPr>
                <w:rFonts w:ascii="Bell MT" w:hAnsi="Bell MT"/>
              </w:rPr>
            </w:pPr>
            <w:r w:rsidRPr="00401147">
              <w:rPr>
                <w:rFonts w:ascii="Bell MT" w:hAnsi="Bell MT"/>
              </w:rPr>
              <w:t xml:space="preserve">Tour de Soweto • Musée de l'Apartheid • </w:t>
            </w:r>
          </w:p>
        </w:tc>
        <w:tc>
          <w:tcPr>
            <w:tcW w:w="0" w:type="auto"/>
            <w:tcBorders>
              <w:top w:val="single" w:sz="6" w:space="0" w:color="000000"/>
            </w:tcBorders>
            <w:vAlign w:val="center"/>
          </w:tcPr>
          <w:p w14:paraId="72120156" w14:textId="77777777" w:rsidR="00401147" w:rsidRPr="00401147" w:rsidRDefault="00401147" w:rsidP="00401147">
            <w:pPr>
              <w:spacing w:after="0"/>
              <w:jc w:val="center"/>
              <w:rPr>
                <w:rFonts w:ascii="Bell MT" w:hAnsi="Bell MT"/>
              </w:rPr>
            </w:pPr>
            <w:r w:rsidRPr="00401147">
              <w:rPr>
                <w:rFonts w:ascii="Bell MT" w:hAnsi="Bell MT"/>
              </w:rPr>
              <w:t>L</w:t>
            </w:r>
          </w:p>
        </w:tc>
        <w:tc>
          <w:tcPr>
            <w:tcW w:w="0" w:type="auto"/>
            <w:tcBorders>
              <w:top w:val="single" w:sz="6" w:space="0" w:color="000000"/>
            </w:tcBorders>
            <w:vAlign w:val="center"/>
          </w:tcPr>
          <w:p w14:paraId="37CA2E03" w14:textId="77777777" w:rsidR="00401147" w:rsidRPr="00401147" w:rsidRDefault="00401147" w:rsidP="00401147">
            <w:pPr>
              <w:spacing w:after="0"/>
              <w:jc w:val="center"/>
              <w:rPr>
                <w:rFonts w:ascii="Bell MT" w:hAnsi="Bell MT"/>
              </w:rPr>
            </w:pPr>
            <w:r w:rsidRPr="00401147">
              <w:rPr>
                <w:rFonts w:ascii="Bell MT" w:hAnsi="Bell MT"/>
              </w:rPr>
              <w:t>D</w:t>
            </w:r>
          </w:p>
        </w:tc>
        <w:tc>
          <w:tcPr>
            <w:tcW w:w="0" w:type="auto"/>
            <w:tcBorders>
              <w:top w:val="single" w:sz="6" w:space="0" w:color="000000"/>
            </w:tcBorders>
            <w:vAlign w:val="center"/>
          </w:tcPr>
          <w:p w14:paraId="625406F9" w14:textId="77777777" w:rsidR="00401147" w:rsidRPr="00401147" w:rsidRDefault="00401147" w:rsidP="00401147">
            <w:pPr>
              <w:spacing w:after="0"/>
              <w:jc w:val="center"/>
              <w:rPr>
                <w:rFonts w:ascii="Bell MT" w:hAnsi="Bell MT"/>
              </w:rPr>
            </w:pPr>
            <w:r w:rsidRPr="00401147">
              <w:rPr>
                <w:rFonts w:ascii="Bell MT" w:hAnsi="Bell MT"/>
              </w:rPr>
              <w:t>B</w:t>
            </w:r>
          </w:p>
        </w:tc>
        <w:tc>
          <w:tcPr>
            <w:tcW w:w="0" w:type="auto"/>
            <w:tcBorders>
              <w:top w:val="single" w:sz="6" w:space="0" w:color="000000"/>
              <w:right w:val="single" w:sz="6" w:space="0" w:color="000000"/>
            </w:tcBorders>
            <w:vAlign w:val="center"/>
          </w:tcPr>
          <w:p w14:paraId="4C9C6F26" w14:textId="77777777" w:rsidR="00401147" w:rsidRPr="00401147" w:rsidRDefault="00401147" w:rsidP="00401147">
            <w:pPr>
              <w:spacing w:after="0"/>
              <w:jc w:val="center"/>
              <w:rPr>
                <w:rFonts w:ascii="Bell MT" w:hAnsi="Bell MT"/>
              </w:rPr>
            </w:pPr>
            <w:r w:rsidRPr="00401147">
              <w:rPr>
                <w:rFonts w:ascii="Bell MT" w:hAnsi="Bell MT"/>
              </w:rPr>
              <w:t>B</w:t>
            </w:r>
          </w:p>
        </w:tc>
        <w:tc>
          <w:tcPr>
            <w:tcW w:w="0" w:type="auto"/>
            <w:tcBorders>
              <w:top w:val="single" w:sz="6" w:space="0" w:color="000000"/>
            </w:tcBorders>
            <w:vAlign w:val="center"/>
          </w:tcPr>
          <w:p w14:paraId="2860E5D7" w14:textId="77777777" w:rsidR="00401147" w:rsidRPr="00401147" w:rsidRDefault="00401147" w:rsidP="00401147">
            <w:pPr>
              <w:spacing w:after="0"/>
              <w:rPr>
                <w:rFonts w:ascii="Bell MT" w:hAnsi="Bell MT"/>
              </w:rPr>
            </w:pPr>
            <w:r w:rsidRPr="00401147">
              <w:rPr>
                <w:rFonts w:ascii="Bell MT" w:hAnsi="Bell MT"/>
              </w:rPr>
              <w:t xml:space="preserve">Johannesburg </w:t>
            </w:r>
            <w:proofErr w:type="gramStart"/>
            <w:r w:rsidRPr="00401147">
              <w:rPr>
                <w:rFonts w:ascii="Bell MT" w:hAnsi="Bell MT"/>
              </w:rPr>
              <w:t>area:</w:t>
            </w:r>
            <w:proofErr w:type="gramEnd"/>
            <w:r w:rsidRPr="00401147">
              <w:rPr>
                <w:rFonts w:ascii="Bell MT" w:hAnsi="Bell MT"/>
              </w:rPr>
              <w:t xml:space="preserve"> Indaba Hotel </w:t>
            </w:r>
            <w:proofErr w:type="spellStart"/>
            <w:r w:rsidRPr="00401147">
              <w:rPr>
                <w:rFonts w:ascii="Bell MT" w:hAnsi="Bell MT"/>
              </w:rPr>
              <w:t>Fourways</w:t>
            </w:r>
            <w:proofErr w:type="spellEnd"/>
            <w:r w:rsidRPr="00401147">
              <w:rPr>
                <w:rFonts w:ascii="Bell MT" w:hAnsi="Bell MT"/>
              </w:rPr>
              <w:t xml:space="preserve"> Johannesburg</w:t>
            </w:r>
          </w:p>
        </w:tc>
        <w:tc>
          <w:tcPr>
            <w:tcW w:w="0" w:type="auto"/>
            <w:tcBorders>
              <w:top w:val="single" w:sz="6" w:space="0" w:color="000000"/>
              <w:left w:val="single" w:sz="6" w:space="0" w:color="000000"/>
            </w:tcBorders>
            <w:vAlign w:val="center"/>
          </w:tcPr>
          <w:p w14:paraId="285E2533" w14:textId="77777777" w:rsidR="00401147" w:rsidRPr="00401147" w:rsidRDefault="00401147" w:rsidP="00401147">
            <w:pPr>
              <w:spacing w:after="0"/>
              <w:jc w:val="right"/>
              <w:rPr>
                <w:rFonts w:ascii="Bell MT" w:hAnsi="Bell MT"/>
              </w:rPr>
            </w:pPr>
            <w:r w:rsidRPr="00401147">
              <w:rPr>
                <w:rFonts w:ascii="Bell MT" w:hAnsi="Bell MT"/>
              </w:rPr>
              <w:t>4</w:t>
            </w:r>
            <w:r w:rsidRPr="00401147">
              <w:rPr>
                <w:rFonts w:ascii="Bell MT" w:hAnsi="Bell MT"/>
                <w:noProof/>
                <w:lang w:eastAsia="fr-FR"/>
              </w:rPr>
              <w:drawing>
                <wp:inline distT="0" distB="0" distL="0" distR="0" wp14:anchorId="635929D5" wp14:editId="6EA6CEC8">
                  <wp:extent cx="114300" cy="114300"/>
                  <wp:effectExtent l="0" t="0" r="0" b="0"/>
                  <wp:docPr id="21" name="Picture 21" descr="Star"/>
                  <wp:cNvGraphicFramePr/>
                  <a:graphic xmlns:a="http://schemas.openxmlformats.org/drawingml/2006/main">
                    <a:graphicData uri="http://schemas.openxmlformats.org/drawingml/2006/picture">
                      <pic:pic xmlns:pic="http://schemas.openxmlformats.org/drawingml/2006/picture">
                        <pic:nvPicPr>
                          <pic:cNvPr id="22" name="Picture 22"/>
                          <pic:cNvPicPr/>
                        </pic:nvPicPr>
                        <pic:blipFill>
                          <a:blip r:embed="rId9" cstate="print"/>
                          <a:stretch>
                            <a:fillRect/>
                          </a:stretch>
                        </pic:blipFill>
                        <pic:spPr>
                          <a:xfrm>
                            <a:off x="0" y="0"/>
                            <a:ext cx="114300" cy="114300"/>
                          </a:xfrm>
                          <a:prstGeom prst="rect">
                            <a:avLst/>
                          </a:prstGeom>
                        </pic:spPr>
                      </pic:pic>
                    </a:graphicData>
                  </a:graphic>
                </wp:inline>
              </w:drawing>
            </w:r>
          </w:p>
        </w:tc>
      </w:tr>
      <w:tr w:rsidR="00401147" w:rsidRPr="00401147" w14:paraId="462DD88C" w14:textId="77777777" w:rsidTr="00401147">
        <w:trPr>
          <w:trHeight w:val="630"/>
          <w:tblCellSpacing w:w="0" w:type="dxa"/>
        </w:trPr>
        <w:tc>
          <w:tcPr>
            <w:tcW w:w="0" w:type="auto"/>
            <w:tcBorders>
              <w:top w:val="single" w:sz="6" w:space="0" w:color="000000"/>
              <w:right w:val="single" w:sz="6" w:space="0" w:color="000000"/>
            </w:tcBorders>
            <w:vAlign w:val="center"/>
          </w:tcPr>
          <w:p w14:paraId="489F904A" w14:textId="77777777" w:rsidR="00401147" w:rsidRPr="00401147" w:rsidRDefault="00401147" w:rsidP="00401147">
            <w:pPr>
              <w:spacing w:after="0"/>
              <w:jc w:val="right"/>
              <w:rPr>
                <w:rFonts w:ascii="Bell MT" w:hAnsi="Bell MT"/>
              </w:rPr>
            </w:pPr>
            <w:r w:rsidRPr="00401147">
              <w:rPr>
                <w:rFonts w:ascii="Bell MT" w:hAnsi="Bell MT"/>
              </w:rPr>
              <w:t>10</w:t>
            </w:r>
          </w:p>
        </w:tc>
        <w:tc>
          <w:tcPr>
            <w:tcW w:w="0" w:type="auto"/>
            <w:tcBorders>
              <w:top w:val="single" w:sz="6" w:space="0" w:color="000000"/>
              <w:right w:val="single" w:sz="6" w:space="0" w:color="000000"/>
            </w:tcBorders>
            <w:vAlign w:val="center"/>
          </w:tcPr>
          <w:p w14:paraId="2C6F39D4" w14:textId="77777777" w:rsidR="00401147" w:rsidRPr="00401147" w:rsidRDefault="00401147" w:rsidP="00401147">
            <w:pPr>
              <w:spacing w:after="0"/>
              <w:rPr>
                <w:rFonts w:ascii="Bell MT" w:hAnsi="Bell MT"/>
              </w:rPr>
            </w:pPr>
            <w:r w:rsidRPr="00401147">
              <w:rPr>
                <w:rFonts w:ascii="Bell MT" w:hAnsi="Bell MT"/>
              </w:rPr>
              <w:t>Tour d'orientation de Pretoria • Union Buildings • Fin de nos services</w:t>
            </w:r>
          </w:p>
        </w:tc>
        <w:tc>
          <w:tcPr>
            <w:tcW w:w="0" w:type="auto"/>
            <w:tcBorders>
              <w:top w:val="single" w:sz="6" w:space="0" w:color="000000"/>
            </w:tcBorders>
            <w:vAlign w:val="center"/>
          </w:tcPr>
          <w:p w14:paraId="420A56C7" w14:textId="77777777" w:rsidR="00401147" w:rsidRPr="00401147" w:rsidRDefault="00401147" w:rsidP="00401147">
            <w:pPr>
              <w:rPr>
                <w:rFonts w:ascii="Bell MT" w:hAnsi="Bell MT"/>
              </w:rPr>
            </w:pPr>
          </w:p>
        </w:tc>
        <w:tc>
          <w:tcPr>
            <w:tcW w:w="0" w:type="auto"/>
            <w:tcBorders>
              <w:top w:val="single" w:sz="6" w:space="0" w:color="000000"/>
            </w:tcBorders>
            <w:vAlign w:val="center"/>
          </w:tcPr>
          <w:p w14:paraId="21AFE530" w14:textId="77777777" w:rsidR="00401147" w:rsidRPr="00401147" w:rsidRDefault="00401147" w:rsidP="00401147">
            <w:pPr>
              <w:rPr>
                <w:rFonts w:ascii="Bell MT" w:hAnsi="Bell MT"/>
              </w:rPr>
            </w:pPr>
          </w:p>
        </w:tc>
        <w:tc>
          <w:tcPr>
            <w:tcW w:w="0" w:type="auto"/>
            <w:tcBorders>
              <w:top w:val="single" w:sz="6" w:space="0" w:color="000000"/>
            </w:tcBorders>
            <w:vAlign w:val="center"/>
          </w:tcPr>
          <w:p w14:paraId="73F8348E" w14:textId="77777777" w:rsidR="00401147" w:rsidRPr="00401147" w:rsidRDefault="00401147" w:rsidP="00401147">
            <w:pPr>
              <w:rPr>
                <w:rFonts w:ascii="Bell MT" w:hAnsi="Bell MT"/>
              </w:rPr>
            </w:pPr>
          </w:p>
        </w:tc>
        <w:tc>
          <w:tcPr>
            <w:tcW w:w="0" w:type="auto"/>
            <w:tcBorders>
              <w:top w:val="single" w:sz="6" w:space="0" w:color="000000"/>
              <w:right w:val="single" w:sz="6" w:space="0" w:color="000000"/>
            </w:tcBorders>
            <w:vAlign w:val="center"/>
          </w:tcPr>
          <w:p w14:paraId="14052ECA" w14:textId="77777777" w:rsidR="00401147" w:rsidRPr="00401147" w:rsidRDefault="00401147" w:rsidP="00401147">
            <w:pPr>
              <w:rPr>
                <w:rFonts w:ascii="Bell MT" w:hAnsi="Bell MT"/>
              </w:rPr>
            </w:pPr>
          </w:p>
        </w:tc>
        <w:tc>
          <w:tcPr>
            <w:tcW w:w="0" w:type="auto"/>
            <w:tcBorders>
              <w:top w:val="single" w:sz="6" w:space="0" w:color="000000"/>
            </w:tcBorders>
            <w:vAlign w:val="center"/>
          </w:tcPr>
          <w:p w14:paraId="25E0B0F5" w14:textId="77777777" w:rsidR="00401147" w:rsidRPr="00401147" w:rsidRDefault="00401147" w:rsidP="00401147">
            <w:pPr>
              <w:rPr>
                <w:rFonts w:ascii="Bell MT" w:hAnsi="Bell MT"/>
              </w:rPr>
            </w:pPr>
          </w:p>
        </w:tc>
        <w:tc>
          <w:tcPr>
            <w:tcW w:w="0" w:type="auto"/>
            <w:tcBorders>
              <w:top w:val="single" w:sz="6" w:space="0" w:color="000000"/>
              <w:left w:val="single" w:sz="6" w:space="0" w:color="000000"/>
            </w:tcBorders>
            <w:vAlign w:val="center"/>
          </w:tcPr>
          <w:p w14:paraId="37F17BF9" w14:textId="77777777" w:rsidR="00401147" w:rsidRPr="00401147" w:rsidRDefault="00401147" w:rsidP="00401147">
            <w:pPr>
              <w:rPr>
                <w:rFonts w:ascii="Bell MT" w:hAnsi="Bell MT"/>
              </w:rPr>
            </w:pPr>
          </w:p>
        </w:tc>
      </w:tr>
    </w:tbl>
    <w:p w14:paraId="67D94B93" w14:textId="77777777" w:rsidR="00401147" w:rsidRPr="00401147" w:rsidRDefault="00401147" w:rsidP="00401147">
      <w:pPr>
        <w:spacing w:after="0"/>
        <w:rPr>
          <w:rFonts w:ascii="Bell MT" w:hAnsi="Bell MT"/>
        </w:rPr>
      </w:pPr>
    </w:p>
    <w:tbl>
      <w:tblPr>
        <w:tblW w:w="0" w:type="auto"/>
        <w:tblCellSpacing w:w="0" w:type="dxa"/>
        <w:tblBorders>
          <w:top w:val="nil"/>
          <w:left w:val="nil"/>
          <w:bottom w:val="nil"/>
          <w:right w:val="nil"/>
          <w:insideH w:val="nil"/>
          <w:insideV w:val="nil"/>
        </w:tblBorders>
        <w:tblCellMar>
          <w:left w:w="0" w:type="dxa"/>
          <w:right w:w="0" w:type="dxa"/>
        </w:tblCellMar>
        <w:tblLook w:val="04A0" w:firstRow="1" w:lastRow="0" w:firstColumn="1" w:lastColumn="0" w:noHBand="0" w:noVBand="1"/>
      </w:tblPr>
      <w:tblGrid>
        <w:gridCol w:w="225"/>
        <w:gridCol w:w="10242"/>
      </w:tblGrid>
      <w:tr w:rsidR="00401147" w:rsidRPr="00401147" w14:paraId="0B67E00F" w14:textId="77777777" w:rsidTr="00401147">
        <w:trPr>
          <w:tblCellSpacing w:w="0" w:type="dxa"/>
        </w:trPr>
        <w:tc>
          <w:tcPr>
            <w:tcW w:w="225" w:type="dxa"/>
          </w:tcPr>
          <w:p w14:paraId="163522A4" w14:textId="77777777" w:rsidR="00401147" w:rsidRPr="00401147" w:rsidRDefault="00401147" w:rsidP="00401147">
            <w:pPr>
              <w:spacing w:after="0"/>
              <w:rPr>
                <w:rFonts w:ascii="Bell MT" w:hAnsi="Bell MT"/>
              </w:rPr>
            </w:pPr>
            <w:r w:rsidRPr="00401147">
              <w:rPr>
                <w:rFonts w:ascii="Bell MT" w:hAnsi="Bell MT"/>
                <w:vertAlign w:val="superscript"/>
              </w:rPr>
              <w:t>(</w:t>
            </w:r>
            <w:proofErr w:type="gramStart"/>
            <w:r w:rsidRPr="00401147">
              <w:rPr>
                <w:rFonts w:ascii="Bell MT" w:hAnsi="Bell MT"/>
                <w:vertAlign w:val="superscript"/>
              </w:rPr>
              <w:t>o</w:t>
            </w:r>
            <w:proofErr w:type="gramEnd"/>
            <w:r w:rsidRPr="00401147">
              <w:rPr>
                <w:rFonts w:ascii="Bell MT" w:hAnsi="Bell MT"/>
                <w:vertAlign w:val="superscript"/>
              </w:rPr>
              <w:t>)</w:t>
            </w:r>
          </w:p>
        </w:tc>
        <w:tc>
          <w:tcPr>
            <w:tcW w:w="0" w:type="auto"/>
            <w:vAlign w:val="center"/>
          </w:tcPr>
          <w:p w14:paraId="0F7EB80F" w14:textId="77777777" w:rsidR="00401147" w:rsidRPr="00401147" w:rsidRDefault="00401147" w:rsidP="00401147">
            <w:pPr>
              <w:spacing w:after="0"/>
              <w:jc w:val="both"/>
              <w:rPr>
                <w:rFonts w:ascii="Bell MT" w:hAnsi="Bell MT"/>
              </w:rPr>
            </w:pPr>
            <w:r w:rsidRPr="00401147">
              <w:rPr>
                <w:rFonts w:ascii="Bell MT" w:hAnsi="Bell MT"/>
              </w:rPr>
              <w:t xml:space="preserve">Transferts, visites et repas suivis du symbole </w:t>
            </w:r>
            <w:r w:rsidRPr="00401147">
              <w:rPr>
                <w:rFonts w:ascii="Bell MT" w:hAnsi="Bell MT"/>
                <w:vertAlign w:val="superscript"/>
              </w:rPr>
              <w:t>(o)</w:t>
            </w:r>
            <w:r w:rsidRPr="00401147">
              <w:rPr>
                <w:rFonts w:ascii="Bell MT" w:hAnsi="Bell MT"/>
              </w:rPr>
              <w:t xml:space="preserve"> sont en option, et leur tarif est indiqué séparément dans la cotation.</w:t>
            </w:r>
          </w:p>
        </w:tc>
      </w:tr>
      <w:tr w:rsidR="00401147" w:rsidRPr="00401147" w14:paraId="2524B369" w14:textId="77777777" w:rsidTr="00401147">
        <w:trPr>
          <w:tblCellSpacing w:w="0" w:type="dxa"/>
        </w:trPr>
        <w:tc>
          <w:tcPr>
            <w:tcW w:w="225" w:type="dxa"/>
          </w:tcPr>
          <w:p w14:paraId="2B0B534D" w14:textId="77777777" w:rsidR="00401147" w:rsidRPr="00401147" w:rsidRDefault="00401147" w:rsidP="00401147">
            <w:pPr>
              <w:spacing w:after="0"/>
              <w:rPr>
                <w:rFonts w:ascii="Bell MT" w:hAnsi="Bell MT"/>
              </w:rPr>
            </w:pPr>
            <w:r w:rsidRPr="00401147">
              <w:rPr>
                <w:rFonts w:ascii="Bell MT" w:hAnsi="Bell MT"/>
                <w:vertAlign w:val="superscript"/>
              </w:rPr>
              <w:t>*</w:t>
            </w:r>
          </w:p>
        </w:tc>
        <w:tc>
          <w:tcPr>
            <w:tcW w:w="0" w:type="auto"/>
            <w:vAlign w:val="center"/>
          </w:tcPr>
          <w:p w14:paraId="6C877F1F" w14:textId="77777777" w:rsidR="00401147" w:rsidRPr="00401147" w:rsidRDefault="00401147" w:rsidP="00401147">
            <w:pPr>
              <w:spacing w:after="0"/>
              <w:jc w:val="both"/>
              <w:rPr>
                <w:rFonts w:ascii="Bell MT" w:hAnsi="Bell MT"/>
              </w:rPr>
            </w:pPr>
            <w:r w:rsidRPr="00401147">
              <w:rPr>
                <w:rFonts w:ascii="Bell MT" w:hAnsi="Bell MT"/>
              </w:rPr>
              <w:t>La catégorie indiquée ne correspond pas nécessairement à une dénomination officielle car tous les établissements n'en ont pas. Il s'agit de notre opinion sur la catégorie de l'hôtel en fonction des standards locaux.</w:t>
            </w:r>
          </w:p>
        </w:tc>
      </w:tr>
      <w:tr w:rsidR="00401147" w:rsidRPr="00401147" w14:paraId="585FE8BA" w14:textId="77777777" w:rsidTr="00401147">
        <w:trPr>
          <w:tblCellSpacing w:w="0" w:type="dxa"/>
        </w:trPr>
        <w:tc>
          <w:tcPr>
            <w:tcW w:w="225" w:type="dxa"/>
          </w:tcPr>
          <w:p w14:paraId="0C039365" w14:textId="77777777" w:rsidR="00401147" w:rsidRPr="00401147" w:rsidRDefault="00401147" w:rsidP="00401147">
            <w:pPr>
              <w:spacing w:after="0"/>
              <w:rPr>
                <w:rFonts w:ascii="Bell MT" w:hAnsi="Bell MT"/>
              </w:rPr>
            </w:pPr>
            <w:r w:rsidRPr="00401147">
              <w:rPr>
                <w:rFonts w:ascii="Bell MT" w:hAnsi="Bell MT"/>
                <w:vertAlign w:val="superscript"/>
              </w:rPr>
              <w:t>**</w:t>
            </w:r>
          </w:p>
        </w:tc>
        <w:tc>
          <w:tcPr>
            <w:tcW w:w="0" w:type="auto"/>
            <w:vAlign w:val="center"/>
          </w:tcPr>
          <w:p w14:paraId="003A51C7" w14:textId="77777777" w:rsidR="00401147" w:rsidRPr="00401147" w:rsidRDefault="00401147" w:rsidP="00401147">
            <w:pPr>
              <w:spacing w:after="0"/>
              <w:jc w:val="both"/>
              <w:rPr>
                <w:rFonts w:ascii="Bell MT" w:hAnsi="Bell MT"/>
              </w:rPr>
            </w:pPr>
            <w:r w:rsidRPr="00401147">
              <w:rPr>
                <w:rFonts w:ascii="Bell MT" w:hAnsi="Bell MT"/>
              </w:rPr>
              <w:t xml:space="preserve">Repas </w:t>
            </w:r>
            <w:proofErr w:type="gramStart"/>
            <w:r w:rsidRPr="00401147">
              <w:rPr>
                <w:rFonts w:ascii="Bell MT" w:hAnsi="Bell MT"/>
              </w:rPr>
              <w:t>inclus:</w:t>
            </w:r>
            <w:proofErr w:type="gramEnd"/>
            <w:r w:rsidRPr="00401147">
              <w:rPr>
                <w:rFonts w:ascii="Bell MT" w:hAnsi="Bell MT"/>
              </w:rPr>
              <w:t xml:space="preserve"> </w:t>
            </w:r>
            <w:proofErr w:type="spellStart"/>
            <w:r w:rsidRPr="00401147">
              <w:rPr>
                <w:rFonts w:ascii="Bell MT" w:hAnsi="Bell MT"/>
              </w:rPr>
              <w:t>L</w:t>
            </w:r>
            <w:proofErr w:type="spellEnd"/>
            <w:r w:rsidRPr="00401147">
              <w:rPr>
                <w:rFonts w:ascii="Bell MT" w:hAnsi="Bell MT"/>
              </w:rPr>
              <w:t xml:space="preserve"> Déjeuner, D Dîner, B Logement, B Petit-déjeuner. Suivi par </w:t>
            </w:r>
            <w:r w:rsidRPr="00401147">
              <w:rPr>
                <w:rFonts w:ascii="Bell MT" w:hAnsi="Bell MT"/>
                <w:vertAlign w:val="superscript"/>
              </w:rPr>
              <w:t>(o)</w:t>
            </w:r>
            <w:r w:rsidRPr="00401147">
              <w:rPr>
                <w:rFonts w:ascii="Bell MT" w:hAnsi="Bell MT"/>
              </w:rPr>
              <w:t xml:space="preserve"> lorsque le repas est en option.</w:t>
            </w:r>
          </w:p>
        </w:tc>
      </w:tr>
    </w:tbl>
    <w:p w14:paraId="72701291" w14:textId="77777777" w:rsidR="00401147" w:rsidRPr="00401147" w:rsidRDefault="00401147" w:rsidP="00401147">
      <w:pPr>
        <w:spacing w:after="0"/>
        <w:rPr>
          <w:rFonts w:ascii="Bell MT" w:hAnsi="Bell MT"/>
        </w:rPr>
      </w:pPr>
    </w:p>
    <w:tbl>
      <w:tblPr>
        <w:tblW w:w="5006" w:type="pct"/>
        <w:tblCellSpacing w:w="0" w:type="dxa"/>
        <w:tblInd w:w="142" w:type="dxa"/>
        <w:tblBorders>
          <w:top w:val="nil"/>
          <w:left w:val="nil"/>
          <w:bottom w:val="nil"/>
          <w:right w:val="nil"/>
          <w:insideH w:val="nil"/>
          <w:insideV w:val="nil"/>
        </w:tblBorders>
        <w:tblCellMar>
          <w:left w:w="0" w:type="dxa"/>
          <w:right w:w="0" w:type="dxa"/>
        </w:tblCellMar>
        <w:tblLook w:val="04A0" w:firstRow="1" w:lastRow="0" w:firstColumn="1" w:lastColumn="0" w:noHBand="0" w:noVBand="1"/>
      </w:tblPr>
      <w:tblGrid>
        <w:gridCol w:w="21"/>
        <w:gridCol w:w="10459"/>
      </w:tblGrid>
      <w:tr w:rsidR="00401147" w:rsidRPr="00401147" w14:paraId="14B3B997" w14:textId="77777777" w:rsidTr="006C7513">
        <w:trPr>
          <w:tblCellSpacing w:w="0" w:type="dxa"/>
        </w:trPr>
        <w:tc>
          <w:tcPr>
            <w:tcW w:w="4926" w:type="pct"/>
            <w:gridSpan w:val="2"/>
            <w:vAlign w:val="center"/>
          </w:tcPr>
          <w:p w14:paraId="511853F6" w14:textId="77777777" w:rsidR="008C2DF6" w:rsidRDefault="008C2DF6" w:rsidP="00401147">
            <w:pPr>
              <w:spacing w:after="0"/>
              <w:rPr>
                <w:rFonts w:ascii="Bell MT" w:hAnsi="Bell MT"/>
                <w:b/>
                <w:sz w:val="26"/>
                <w:szCs w:val="26"/>
              </w:rPr>
            </w:pPr>
          </w:p>
          <w:p w14:paraId="2D59ECBE" w14:textId="77777777" w:rsidR="008C2DF6" w:rsidRDefault="008C2DF6" w:rsidP="00401147">
            <w:pPr>
              <w:spacing w:after="0"/>
              <w:rPr>
                <w:rFonts w:ascii="Bell MT" w:hAnsi="Bell MT"/>
                <w:b/>
                <w:sz w:val="26"/>
                <w:szCs w:val="26"/>
              </w:rPr>
            </w:pPr>
          </w:p>
          <w:p w14:paraId="6DDC0FD6" w14:textId="77777777" w:rsidR="008C2DF6" w:rsidRDefault="008C2DF6" w:rsidP="00401147">
            <w:pPr>
              <w:spacing w:after="0"/>
              <w:rPr>
                <w:rFonts w:ascii="Bell MT" w:hAnsi="Bell MT"/>
                <w:b/>
                <w:sz w:val="26"/>
                <w:szCs w:val="26"/>
              </w:rPr>
            </w:pPr>
          </w:p>
          <w:p w14:paraId="2E586447" w14:textId="77777777" w:rsidR="008C2DF6" w:rsidRDefault="008C2DF6" w:rsidP="008C2DF6">
            <w:pPr>
              <w:pBdr>
                <w:bottom w:val="single" w:sz="4" w:space="1" w:color="000000"/>
              </w:pBdr>
              <w:spacing w:before="200"/>
              <w:rPr>
                <w:rFonts w:ascii="Bell MT" w:eastAsia="Bell MT" w:hAnsi="Bell MT" w:cs="Bell MT"/>
                <w:b/>
                <w:sz w:val="26"/>
                <w:szCs w:val="26"/>
              </w:rPr>
            </w:pPr>
            <w:r>
              <w:rPr>
                <w:rFonts w:ascii="Bell MT" w:eastAsia="Bell MT" w:hAnsi="Bell MT" w:cs="Bell MT"/>
                <w:b/>
                <w:sz w:val="26"/>
                <w:szCs w:val="26"/>
              </w:rPr>
              <w:t>ITINERAIRE DETAILLE</w:t>
            </w:r>
          </w:p>
          <w:p w14:paraId="100BC20D" w14:textId="77777777" w:rsidR="008C2DF6" w:rsidRDefault="008C2DF6" w:rsidP="008C2DF6">
            <w:pPr>
              <w:pStyle w:val="Titre2"/>
              <w:tabs>
                <w:tab w:val="left" w:pos="560"/>
                <w:tab w:val="left" w:pos="680"/>
              </w:tabs>
              <w:rPr>
                <w:rFonts w:ascii="Bell MT" w:eastAsia="Bell MT" w:hAnsi="Bell MT" w:cs="Bell MT"/>
                <w:color w:val="000000"/>
                <w:sz w:val="26"/>
              </w:rPr>
            </w:pPr>
          </w:p>
          <w:p w14:paraId="2E20206D" w14:textId="77777777" w:rsidR="008C2DF6" w:rsidRDefault="008C2DF6" w:rsidP="00401147">
            <w:pPr>
              <w:spacing w:after="0"/>
              <w:rPr>
                <w:rFonts w:ascii="Bell MT" w:hAnsi="Bell MT"/>
                <w:b/>
                <w:sz w:val="26"/>
                <w:szCs w:val="26"/>
              </w:rPr>
            </w:pPr>
          </w:p>
          <w:p w14:paraId="2188B5D0" w14:textId="77777777" w:rsidR="00401147" w:rsidRPr="00401147" w:rsidRDefault="00401147" w:rsidP="00401147">
            <w:pPr>
              <w:spacing w:after="0"/>
              <w:rPr>
                <w:rFonts w:ascii="Bell MT" w:hAnsi="Bell MT"/>
              </w:rPr>
            </w:pPr>
            <w:r w:rsidRPr="00401147">
              <w:rPr>
                <w:rFonts w:ascii="Bell MT" w:hAnsi="Bell MT"/>
                <w:b/>
                <w:sz w:val="26"/>
                <w:szCs w:val="26"/>
              </w:rPr>
              <w:t>J</w:t>
            </w:r>
            <w:proofErr w:type="gramStart"/>
            <w:r w:rsidRPr="00401147">
              <w:rPr>
                <w:rFonts w:ascii="Bell MT" w:hAnsi="Bell MT"/>
                <w:b/>
                <w:sz w:val="26"/>
                <w:szCs w:val="26"/>
              </w:rPr>
              <w:t>1:</w:t>
            </w:r>
            <w:proofErr w:type="gramEnd"/>
            <w:r w:rsidRPr="00401147">
              <w:rPr>
                <w:rFonts w:ascii="Bell MT" w:hAnsi="Bell MT"/>
                <w:b/>
                <w:sz w:val="26"/>
                <w:szCs w:val="26"/>
              </w:rPr>
              <w:t xml:space="preserve"> Cape Town </w:t>
            </w:r>
            <w:proofErr w:type="spellStart"/>
            <w:r w:rsidRPr="00401147">
              <w:rPr>
                <w:rFonts w:ascii="Bell MT" w:hAnsi="Bell MT"/>
                <w:b/>
                <w:sz w:val="26"/>
                <w:szCs w:val="26"/>
              </w:rPr>
              <w:t>airport</w:t>
            </w:r>
            <w:proofErr w:type="spellEnd"/>
            <w:r w:rsidRPr="00401147">
              <w:rPr>
                <w:rFonts w:ascii="Bell MT" w:hAnsi="Bell MT"/>
                <w:b/>
                <w:sz w:val="26"/>
                <w:szCs w:val="26"/>
              </w:rPr>
              <w:t xml:space="preserve"> - Cape Town (28 km)</w:t>
            </w:r>
          </w:p>
        </w:tc>
      </w:tr>
      <w:tr w:rsidR="00401147" w:rsidRPr="00401147" w14:paraId="579C00F0" w14:textId="77777777" w:rsidTr="006C7513">
        <w:trPr>
          <w:tblCellSpacing w:w="0" w:type="dxa"/>
        </w:trPr>
        <w:tc>
          <w:tcPr>
            <w:tcW w:w="10" w:type="pct"/>
            <w:vAlign w:val="center"/>
          </w:tcPr>
          <w:p w14:paraId="4DE3A534" w14:textId="77777777" w:rsidR="00401147" w:rsidRPr="00401147" w:rsidRDefault="00401147" w:rsidP="00401147">
            <w:pPr>
              <w:rPr>
                <w:rFonts w:ascii="Bell MT" w:hAnsi="Bell MT"/>
                <w:u w:val="single"/>
              </w:rPr>
            </w:pPr>
          </w:p>
        </w:tc>
        <w:tc>
          <w:tcPr>
            <w:tcW w:w="0" w:type="auto"/>
            <w:vAlign w:val="center"/>
          </w:tcPr>
          <w:p w14:paraId="3145A371" w14:textId="77777777" w:rsidR="00401147" w:rsidRPr="00401147" w:rsidRDefault="00401147" w:rsidP="00401147">
            <w:pPr>
              <w:spacing w:after="0"/>
              <w:rPr>
                <w:rFonts w:ascii="Bell MT" w:hAnsi="Bell MT"/>
                <w:u w:val="single"/>
              </w:rPr>
            </w:pPr>
            <w:r w:rsidRPr="00401147">
              <w:rPr>
                <w:rFonts w:ascii="Bell MT" w:hAnsi="Bell MT"/>
                <w:b/>
                <w:u w:val="single"/>
              </w:rPr>
              <w:t xml:space="preserve">Accueil • Tour de ville de Cape Town • Signal Hill • Téléphérique de Table </w:t>
            </w:r>
            <w:proofErr w:type="spellStart"/>
            <w:r w:rsidRPr="00401147">
              <w:rPr>
                <w:rFonts w:ascii="Bell MT" w:hAnsi="Bell MT"/>
                <w:b/>
                <w:u w:val="single"/>
              </w:rPr>
              <w:t>Mountain</w:t>
            </w:r>
            <w:proofErr w:type="spellEnd"/>
            <w:r w:rsidRPr="00401147">
              <w:rPr>
                <w:rFonts w:ascii="Bell MT" w:hAnsi="Bell MT"/>
                <w:b/>
                <w:u w:val="single"/>
              </w:rPr>
              <w:t xml:space="preserve"> (</w:t>
            </w:r>
            <w:proofErr w:type="spellStart"/>
            <w:r w:rsidRPr="00401147">
              <w:rPr>
                <w:rFonts w:ascii="Bell MT" w:hAnsi="Bell MT"/>
                <w:b/>
                <w:u w:val="single"/>
              </w:rPr>
              <w:t xml:space="preserve">après </w:t>
            </w:r>
            <w:proofErr w:type="gramStart"/>
            <w:r w:rsidRPr="00401147">
              <w:rPr>
                <w:rFonts w:ascii="Bell MT" w:hAnsi="Bell MT"/>
                <w:b/>
                <w:u w:val="single"/>
              </w:rPr>
              <w:t>midi</w:t>
            </w:r>
            <w:proofErr w:type="spellEnd"/>
            <w:r w:rsidRPr="00401147">
              <w:rPr>
                <w:rFonts w:ascii="Bell MT" w:hAnsi="Bell MT"/>
                <w:b/>
                <w:u w:val="single"/>
              </w:rPr>
              <w:t>)</w:t>
            </w:r>
            <w:r w:rsidRPr="00401147">
              <w:rPr>
                <w:rFonts w:ascii="Bell MT" w:hAnsi="Bell MT"/>
                <w:b/>
                <w:u w:val="single"/>
                <w:vertAlign w:val="superscript"/>
              </w:rPr>
              <w:t>(</w:t>
            </w:r>
            <w:proofErr w:type="gramEnd"/>
            <w:r w:rsidRPr="00401147">
              <w:rPr>
                <w:rFonts w:ascii="Bell MT" w:hAnsi="Bell MT"/>
                <w:b/>
                <w:u w:val="single"/>
                <w:vertAlign w:val="superscript"/>
              </w:rPr>
              <w:t>o)</w:t>
            </w:r>
          </w:p>
        </w:tc>
      </w:tr>
    </w:tbl>
    <w:p w14:paraId="16DCDDB1" w14:textId="77777777" w:rsidR="00401147" w:rsidRPr="00401147" w:rsidRDefault="00401147" w:rsidP="00401147">
      <w:pPr>
        <w:spacing w:after="0"/>
        <w:ind w:left="680" w:hanging="680"/>
        <w:jc w:val="both"/>
        <w:rPr>
          <w:rFonts w:ascii="Bell MT" w:hAnsi="Bell MT"/>
        </w:rPr>
      </w:pPr>
      <w:r w:rsidRPr="00401147">
        <w:rPr>
          <w:rFonts w:ascii="Bell MT" w:hAnsi="Bell MT"/>
        </w:rPr>
        <w:tab/>
        <w:t>-</w:t>
      </w:r>
      <w:r w:rsidRPr="00401147">
        <w:rPr>
          <w:rFonts w:ascii="Bell MT" w:hAnsi="Bell MT"/>
        </w:rPr>
        <w:tab/>
        <w:t>Accueil et assistance à l'aéroport.</w:t>
      </w:r>
    </w:p>
    <w:p w14:paraId="3231955C" w14:textId="77777777" w:rsidR="00401147" w:rsidRPr="00401147" w:rsidRDefault="00401147" w:rsidP="00401147">
      <w:pPr>
        <w:spacing w:after="0"/>
        <w:ind w:left="680" w:hanging="680"/>
        <w:jc w:val="both"/>
        <w:rPr>
          <w:rFonts w:ascii="Bell MT" w:hAnsi="Bell MT"/>
        </w:rPr>
      </w:pPr>
      <w:r w:rsidRPr="00401147">
        <w:rPr>
          <w:rFonts w:ascii="Bell MT" w:hAnsi="Bell MT"/>
        </w:rPr>
        <w:tab/>
        <w:t>-</w:t>
      </w:r>
      <w:r w:rsidRPr="00401147">
        <w:rPr>
          <w:rFonts w:ascii="Bell MT" w:hAnsi="Bell MT"/>
        </w:rPr>
        <w:tab/>
        <w:t xml:space="preserve">Départ en autocar avec votre </w:t>
      </w:r>
      <w:proofErr w:type="gramStart"/>
      <w:r w:rsidRPr="00401147">
        <w:rPr>
          <w:rFonts w:ascii="Bell MT" w:hAnsi="Bell MT"/>
        </w:rPr>
        <w:t>guide:</w:t>
      </w:r>
      <w:proofErr w:type="gramEnd"/>
      <w:r w:rsidRPr="00401147">
        <w:rPr>
          <w:rFonts w:ascii="Bell MT" w:hAnsi="Bell MT"/>
        </w:rPr>
        <w:t xml:space="preserve"> Il vous accompagnera tout au long de votre circuit de Cape Town </w:t>
      </w:r>
      <w:proofErr w:type="spellStart"/>
      <w:r w:rsidRPr="00401147">
        <w:rPr>
          <w:rFonts w:ascii="Bell MT" w:hAnsi="Bell MT"/>
        </w:rPr>
        <w:t>airport</w:t>
      </w:r>
      <w:proofErr w:type="spellEnd"/>
      <w:r w:rsidRPr="00401147">
        <w:rPr>
          <w:rFonts w:ascii="Bell MT" w:hAnsi="Bell MT"/>
        </w:rPr>
        <w:t xml:space="preserve"> (Jour 1) à Cape Town </w:t>
      </w:r>
      <w:proofErr w:type="spellStart"/>
      <w:r w:rsidRPr="00401147">
        <w:rPr>
          <w:rFonts w:ascii="Bell MT" w:hAnsi="Bell MT"/>
        </w:rPr>
        <w:t>airport</w:t>
      </w:r>
      <w:proofErr w:type="spellEnd"/>
      <w:r w:rsidRPr="00401147">
        <w:rPr>
          <w:rFonts w:ascii="Bell MT" w:hAnsi="Bell MT"/>
        </w:rPr>
        <w:t xml:space="preserve"> (Jour 3) </w:t>
      </w:r>
    </w:p>
    <w:p w14:paraId="333BBDE5" w14:textId="77777777" w:rsidR="00401147" w:rsidRPr="00401147" w:rsidRDefault="00401147" w:rsidP="00401147">
      <w:pPr>
        <w:spacing w:after="0"/>
        <w:ind w:left="680" w:hanging="680"/>
        <w:jc w:val="both"/>
        <w:rPr>
          <w:rFonts w:ascii="Bell MT" w:hAnsi="Bell MT"/>
        </w:rPr>
      </w:pPr>
      <w:r w:rsidRPr="00401147">
        <w:rPr>
          <w:rFonts w:ascii="Bell MT" w:hAnsi="Bell MT"/>
        </w:rPr>
        <w:tab/>
        <w:t>-</w:t>
      </w:r>
      <w:r w:rsidRPr="00401147">
        <w:rPr>
          <w:rFonts w:ascii="Bell MT" w:hAnsi="Bell MT"/>
        </w:rPr>
        <w:tab/>
        <w:t xml:space="preserve">Visite de la ville du Cap : aussi surnommée « the Mother city » (la ville Mère). Son patrimoine culturel unique provient de l'amalgame de différentes nationalités de colons et de tribus indigènes. Entre les tours modernes du centre-ville, un mélange harmonieux de styles architecturaux Edouardien, Victorien et Cap Dutch a été méticuleusement préservé. Les rues étroites pavées, les maisons multicolores et l'ambiance islamique du quartier malais ajoutent à l'atmosphère cosmopolite. Durant le tour, vous verrez : le château de Bonne-Espérance. Ce fort, à la forme d'un pentagone, est le plus ancien édifice du pays ; « The </w:t>
      </w:r>
      <w:proofErr w:type="spellStart"/>
      <w:r w:rsidRPr="00401147">
        <w:rPr>
          <w:rFonts w:ascii="Bell MT" w:hAnsi="Bell MT"/>
        </w:rPr>
        <w:t>Company</w:t>
      </w:r>
      <w:proofErr w:type="spellEnd"/>
      <w:r w:rsidRPr="00401147">
        <w:rPr>
          <w:rFonts w:ascii="Bell MT" w:hAnsi="Bell MT"/>
        </w:rPr>
        <w:t xml:space="preserve"> Gardens » (les Jardins de la Compagnie), un parc public maintenant. Il a ses origines dans les potagers et vergers de Jan van </w:t>
      </w:r>
      <w:proofErr w:type="spellStart"/>
      <w:r w:rsidRPr="00401147">
        <w:rPr>
          <w:rFonts w:ascii="Bell MT" w:hAnsi="Bell MT"/>
        </w:rPr>
        <w:t>Riebeeck</w:t>
      </w:r>
      <w:proofErr w:type="spellEnd"/>
      <w:r w:rsidRPr="00401147">
        <w:rPr>
          <w:rFonts w:ascii="Bell MT" w:hAnsi="Bell MT"/>
        </w:rPr>
        <w:t>, aménagés dès 1652 afin de ravitailler les bateaux de passage. La visite de cette belle ville vous fera découvrir un passé riche en culture et en histoire.</w:t>
      </w:r>
    </w:p>
    <w:p w14:paraId="15F0BB02" w14:textId="77777777" w:rsidR="00401147" w:rsidRPr="00401147" w:rsidRDefault="00401147" w:rsidP="00401147">
      <w:pPr>
        <w:spacing w:after="0"/>
        <w:ind w:left="680" w:hanging="680"/>
        <w:jc w:val="both"/>
        <w:rPr>
          <w:rFonts w:ascii="Bell MT" w:hAnsi="Bell MT"/>
        </w:rPr>
      </w:pPr>
      <w:r w:rsidRPr="00401147">
        <w:rPr>
          <w:rFonts w:ascii="Bell MT" w:hAnsi="Bell MT"/>
        </w:rPr>
        <w:tab/>
        <w:t>-</w:t>
      </w:r>
      <w:r w:rsidRPr="00401147">
        <w:rPr>
          <w:rFonts w:ascii="Bell MT" w:hAnsi="Bell MT"/>
        </w:rPr>
        <w:tab/>
        <w:t xml:space="preserve">Visitez la « Colline du Signal » d'où vous avez une vue spectaculaire sur la ville de Cape Town, le port de Table Bay et l'île de </w:t>
      </w:r>
      <w:proofErr w:type="spellStart"/>
      <w:r w:rsidRPr="00401147">
        <w:rPr>
          <w:rFonts w:ascii="Bell MT" w:hAnsi="Bell MT"/>
        </w:rPr>
        <w:t>Robben</w:t>
      </w:r>
      <w:proofErr w:type="spellEnd"/>
      <w:r w:rsidRPr="00401147">
        <w:rPr>
          <w:rFonts w:ascii="Bell MT" w:hAnsi="Bell MT"/>
        </w:rPr>
        <w:t>. Un coup de canon est tiré chaque jour à midi (sauf les dimanches) depuis cette colline haute de 350 mètres. Traditionnellement, cet événement avait pour objet de permettre aux citoyens de régler leur montre !</w:t>
      </w:r>
    </w:p>
    <w:p w14:paraId="4F42F3C6" w14:textId="77777777" w:rsidR="00401147" w:rsidRPr="00401147" w:rsidRDefault="00401147" w:rsidP="00401147">
      <w:pPr>
        <w:spacing w:after="0"/>
        <w:ind w:left="680" w:hanging="680"/>
        <w:jc w:val="both"/>
        <w:rPr>
          <w:rFonts w:ascii="Bell MT" w:hAnsi="Bell MT"/>
        </w:rPr>
      </w:pPr>
      <w:r w:rsidRPr="00401147">
        <w:rPr>
          <w:rFonts w:ascii="Bell MT" w:hAnsi="Bell MT"/>
        </w:rPr>
        <w:tab/>
        <w:t>-</w:t>
      </w:r>
      <w:r w:rsidRPr="00401147">
        <w:rPr>
          <w:rFonts w:ascii="Bell MT" w:hAnsi="Bell MT"/>
        </w:rPr>
        <w:tab/>
        <w:t xml:space="preserve">Ascension de la montagne de la Table en téléphérique (ou de « Signal Hill », si les conditions météorologiques ne permettent pas le téléphérique), d'où s'offre à vous une vue magnifique sur la ville, le port et la baie de la Table. Depuis 2011 la montagne de la Table est au palmarès des « 7 nouvelles merveilles de la nature ». En seulement 5 minutes, le téléphérique vous permet de gagner le sommet de cette icône du Cap. Créé en 1929, le téléphérique emmène les visiteurs dans une cabine rotative disposant d'immenses fenêtres permettant de bénéficier au maximum de la vue spectaculaire. Les téléphériques partent toutes les 10 à 15 minutes à partir du Table </w:t>
      </w:r>
      <w:proofErr w:type="spellStart"/>
      <w:r w:rsidRPr="00401147">
        <w:rPr>
          <w:rFonts w:ascii="Bell MT" w:hAnsi="Bell MT"/>
        </w:rPr>
        <w:t>Mountain</w:t>
      </w:r>
      <w:proofErr w:type="spellEnd"/>
      <w:r w:rsidRPr="00401147">
        <w:rPr>
          <w:rFonts w:ascii="Bell MT" w:hAnsi="Bell MT"/>
        </w:rPr>
        <w:t xml:space="preserve"> </w:t>
      </w:r>
      <w:proofErr w:type="spellStart"/>
      <w:r w:rsidRPr="00401147">
        <w:rPr>
          <w:rFonts w:ascii="Bell MT" w:hAnsi="Bell MT"/>
        </w:rPr>
        <w:t>Aerial</w:t>
      </w:r>
      <w:proofErr w:type="spellEnd"/>
      <w:r w:rsidRPr="00401147">
        <w:rPr>
          <w:rFonts w:ascii="Bell MT" w:hAnsi="Bell MT"/>
        </w:rPr>
        <w:t xml:space="preserve"> </w:t>
      </w:r>
      <w:proofErr w:type="spellStart"/>
      <w:r w:rsidRPr="00401147">
        <w:rPr>
          <w:rFonts w:ascii="Bell MT" w:hAnsi="Bell MT"/>
        </w:rPr>
        <w:t>Cableway</w:t>
      </w:r>
      <w:proofErr w:type="spellEnd"/>
      <w:r w:rsidRPr="00401147">
        <w:rPr>
          <w:rFonts w:ascii="Bell MT" w:hAnsi="Bell MT"/>
        </w:rPr>
        <w:t xml:space="preserve"> et fonctionnent seulement quand le temps le permet. </w:t>
      </w:r>
      <w:r w:rsidR="008F45FA">
        <w:rPr>
          <w:rFonts w:ascii="Bell MT" w:hAnsi="Bell MT"/>
        </w:rPr>
        <w:t xml:space="preserve"> </w:t>
      </w:r>
    </w:p>
    <w:p w14:paraId="568EC7AC" w14:textId="77777777" w:rsidR="00401147" w:rsidRPr="008F45FA" w:rsidRDefault="00401147" w:rsidP="00401147">
      <w:pPr>
        <w:spacing w:after="0"/>
        <w:ind w:left="680" w:hanging="680"/>
        <w:jc w:val="both"/>
        <w:rPr>
          <w:rFonts w:ascii="Bell MT" w:hAnsi="Bell MT"/>
          <w:b/>
          <w:color w:val="E36C0A" w:themeColor="accent6" w:themeShade="BF"/>
        </w:rPr>
      </w:pPr>
      <w:r w:rsidRPr="00401147">
        <w:rPr>
          <w:rFonts w:ascii="Bell MT" w:hAnsi="Bell MT"/>
        </w:rPr>
        <w:tab/>
      </w:r>
      <w:r w:rsidRPr="008F45FA">
        <w:rPr>
          <w:rFonts w:ascii="Bell MT" w:hAnsi="Bell MT"/>
          <w:b/>
          <w:color w:val="E36C0A" w:themeColor="accent6" w:themeShade="BF"/>
        </w:rPr>
        <w:t>-</w:t>
      </w:r>
      <w:r w:rsidRPr="008F45FA">
        <w:rPr>
          <w:rFonts w:ascii="Bell MT" w:hAnsi="Bell MT"/>
          <w:b/>
          <w:color w:val="E36C0A" w:themeColor="accent6" w:themeShade="BF"/>
        </w:rPr>
        <w:tab/>
      </w:r>
      <w:proofErr w:type="gramStart"/>
      <w:r w:rsidRPr="008F45FA">
        <w:rPr>
          <w:rFonts w:ascii="Bell MT" w:hAnsi="Bell MT"/>
          <w:b/>
          <w:color w:val="E36C0A" w:themeColor="accent6" w:themeShade="BF"/>
        </w:rPr>
        <w:t>Diner:</w:t>
      </w:r>
      <w:proofErr w:type="gramEnd"/>
      <w:r w:rsidRPr="008F45FA">
        <w:rPr>
          <w:rFonts w:ascii="Bell MT" w:hAnsi="Bell MT"/>
          <w:b/>
          <w:color w:val="E36C0A" w:themeColor="accent6" w:themeShade="BF"/>
        </w:rPr>
        <w:t xml:space="preserve"> Cresta Grande Cape Town</w:t>
      </w:r>
    </w:p>
    <w:p w14:paraId="3E8EFC08" w14:textId="77777777" w:rsidR="00401147" w:rsidRPr="00401147" w:rsidRDefault="00401147" w:rsidP="00401147">
      <w:pPr>
        <w:spacing w:after="0"/>
        <w:ind w:left="680" w:hanging="680"/>
        <w:jc w:val="both"/>
        <w:rPr>
          <w:rFonts w:ascii="Bell MT" w:hAnsi="Bell MT"/>
        </w:rPr>
      </w:pPr>
      <w:r>
        <w:rPr>
          <w:rFonts w:ascii="Bell MT" w:hAnsi="Bell MT"/>
          <w:noProof/>
          <w:lang w:eastAsia="fr-FR"/>
        </w:rPr>
        <w:drawing>
          <wp:anchor distT="0" distB="0" distL="0" distR="0" simplePos="0" relativeHeight="251661312" behindDoc="1" locked="0" layoutInCell="1" allowOverlap="1" wp14:anchorId="1057B8E8" wp14:editId="105D65A4">
            <wp:simplePos x="0" y="0"/>
            <wp:positionH relativeFrom="page">
              <wp:posOffset>455930</wp:posOffset>
            </wp:positionH>
            <wp:positionV relativeFrom="paragraph">
              <wp:posOffset>353060</wp:posOffset>
            </wp:positionV>
            <wp:extent cx="6663055" cy="1971675"/>
            <wp:effectExtent l="19050" t="0" r="4445" b="0"/>
            <wp:wrapTopAndBottom/>
            <wp:docPr id="20" name="Image 16" descr="Itinerary day photo"/>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 name="Image 16" descr="Itinerary day photo"/>
                    <pic:cNvPicPr/>
                  </pic:nvPicPr>
                  <pic:blipFill>
                    <a:blip r:embed="rId10" cstate="print"/>
                    <a:stretch>
                      <a:fillRect/>
                    </a:stretch>
                  </pic:blipFill>
                  <pic:spPr>
                    <a:xfrm>
                      <a:off x="0" y="0"/>
                      <a:ext cx="6663055" cy="1971675"/>
                    </a:xfrm>
                    <a:prstGeom prst="rect">
                      <a:avLst/>
                    </a:prstGeom>
                  </pic:spPr>
                </pic:pic>
              </a:graphicData>
            </a:graphic>
          </wp:anchor>
        </w:drawing>
      </w:r>
      <w:r w:rsidRPr="00401147">
        <w:rPr>
          <w:rFonts w:ascii="Bell MT" w:hAnsi="Bell MT"/>
        </w:rPr>
        <w:tab/>
        <w:t>-</w:t>
      </w:r>
      <w:r w:rsidRPr="00401147">
        <w:rPr>
          <w:rFonts w:ascii="Bell MT" w:hAnsi="Bell MT"/>
        </w:rPr>
        <w:tab/>
      </w:r>
      <w:proofErr w:type="gramStart"/>
      <w:r w:rsidRPr="00401147">
        <w:rPr>
          <w:rFonts w:ascii="Bell MT" w:hAnsi="Bell MT"/>
        </w:rPr>
        <w:t>Nuit:</w:t>
      </w:r>
      <w:proofErr w:type="gramEnd"/>
      <w:r w:rsidRPr="00401147">
        <w:rPr>
          <w:rFonts w:ascii="Bell MT" w:hAnsi="Bell MT"/>
        </w:rPr>
        <w:t xml:space="preserve"> Cresta Grande Cape Town - Hotel (Superior room - </w:t>
      </w:r>
      <w:proofErr w:type="spellStart"/>
      <w:r w:rsidRPr="00401147">
        <w:rPr>
          <w:rFonts w:ascii="Bell MT" w:hAnsi="Bell MT"/>
        </w:rPr>
        <w:t>Bed</w:t>
      </w:r>
      <w:proofErr w:type="spellEnd"/>
      <w:r w:rsidRPr="00401147">
        <w:rPr>
          <w:rFonts w:ascii="Bell MT" w:hAnsi="Bell MT"/>
        </w:rPr>
        <w:t xml:space="preserve"> and Breakfast )</w:t>
      </w:r>
    </w:p>
    <w:p w14:paraId="0E67A3FD" w14:textId="77777777" w:rsidR="00401147" w:rsidRPr="00401147" w:rsidRDefault="00401147" w:rsidP="00401147">
      <w:pPr>
        <w:shd w:val="clear" w:color="auto" w:fill="FFFFFF"/>
        <w:spacing w:after="0"/>
        <w:rPr>
          <w:rFonts w:ascii="Bell MT" w:hAnsi="Bell MT"/>
        </w:rPr>
      </w:pPr>
    </w:p>
    <w:p w14:paraId="390AD5A9" w14:textId="77777777" w:rsidR="00401147" w:rsidRPr="00401147" w:rsidRDefault="00401147" w:rsidP="00401147">
      <w:pPr>
        <w:pBdr>
          <w:bottom w:val="single" w:sz="4" w:space="1" w:color="auto"/>
        </w:pBdr>
        <w:spacing w:after="0"/>
        <w:rPr>
          <w:rFonts w:ascii="Bell MT" w:hAnsi="Bell MT"/>
          <w:b/>
        </w:rPr>
      </w:pPr>
      <w:r w:rsidRPr="00401147">
        <w:rPr>
          <w:rFonts w:ascii="Bell MT" w:hAnsi="Bell MT"/>
          <w:b/>
        </w:rPr>
        <w:t>J</w:t>
      </w:r>
      <w:proofErr w:type="gramStart"/>
      <w:r w:rsidRPr="00401147">
        <w:rPr>
          <w:rFonts w:ascii="Bell MT" w:hAnsi="Bell MT"/>
          <w:b/>
        </w:rPr>
        <w:t>2:</w:t>
      </w:r>
      <w:proofErr w:type="gramEnd"/>
      <w:r w:rsidRPr="00401147">
        <w:rPr>
          <w:rFonts w:ascii="Bell MT" w:hAnsi="Bell MT"/>
          <w:b/>
        </w:rPr>
        <w:t xml:space="preserve"> Cape Town (157 km)</w:t>
      </w:r>
      <w:r w:rsidR="008F45FA">
        <w:rPr>
          <w:rFonts w:ascii="Bell MT" w:hAnsi="Bell MT"/>
          <w:b/>
        </w:rPr>
        <w:t xml:space="preserve"> </w:t>
      </w:r>
      <w:r w:rsidRPr="00401147">
        <w:rPr>
          <w:rFonts w:ascii="Bell MT" w:hAnsi="Bell MT"/>
          <w:b/>
        </w:rPr>
        <w:t xml:space="preserve">Tour en bateau à l'île de Duiker • Parc national du Cap de Bonne Espérance • Certificat de Cape Point • Budget Champagne at Cape of Good Hope • Plage de Boulders • Jardin botanique de </w:t>
      </w:r>
      <w:proofErr w:type="spellStart"/>
      <w:r w:rsidRPr="00401147">
        <w:rPr>
          <w:rFonts w:ascii="Bell MT" w:hAnsi="Bell MT"/>
          <w:b/>
        </w:rPr>
        <w:t>Kirstenbosch</w:t>
      </w:r>
      <w:proofErr w:type="spellEnd"/>
      <w:r w:rsidRPr="00401147">
        <w:rPr>
          <w:rFonts w:ascii="Bell MT" w:hAnsi="Bell MT"/>
          <w:b/>
        </w:rPr>
        <w:t xml:space="preserve"> • La passerelle de Boomslang • Victoria &amp; Alfred </w:t>
      </w:r>
      <w:proofErr w:type="spellStart"/>
      <w:r w:rsidRPr="00401147">
        <w:rPr>
          <w:rFonts w:ascii="Bell MT" w:hAnsi="Bell MT"/>
          <w:b/>
        </w:rPr>
        <w:t>Waterfront</w:t>
      </w:r>
      <w:proofErr w:type="spellEnd"/>
    </w:p>
    <w:p w14:paraId="6FB38970" w14:textId="77777777" w:rsidR="00401147" w:rsidRDefault="00401147" w:rsidP="00401147">
      <w:pPr>
        <w:spacing w:after="0"/>
        <w:ind w:left="680" w:hanging="680"/>
        <w:jc w:val="both"/>
        <w:rPr>
          <w:rFonts w:ascii="Bell MT" w:hAnsi="Bell MT"/>
        </w:rPr>
      </w:pPr>
      <w:r w:rsidRPr="00401147">
        <w:rPr>
          <w:rFonts w:ascii="Bell MT" w:hAnsi="Bell MT"/>
        </w:rPr>
        <w:tab/>
      </w:r>
    </w:p>
    <w:p w14:paraId="55AC6DBF" w14:textId="77777777" w:rsidR="00401147" w:rsidRPr="008F45FA" w:rsidRDefault="00401147" w:rsidP="00401147">
      <w:pPr>
        <w:spacing w:after="0"/>
        <w:ind w:left="680" w:hanging="680"/>
        <w:jc w:val="both"/>
        <w:rPr>
          <w:rFonts w:ascii="Bell MT" w:hAnsi="Bell MT"/>
          <w:b/>
          <w:color w:val="E36C0A" w:themeColor="accent6" w:themeShade="BF"/>
        </w:rPr>
      </w:pPr>
      <w:r w:rsidRPr="008F45FA">
        <w:rPr>
          <w:rFonts w:ascii="Bell MT" w:hAnsi="Bell MT"/>
          <w:b/>
          <w:color w:val="E36C0A" w:themeColor="accent6" w:themeShade="BF"/>
        </w:rPr>
        <w:tab/>
        <w:t>-</w:t>
      </w:r>
      <w:r w:rsidRPr="008F45FA">
        <w:rPr>
          <w:rFonts w:ascii="Bell MT" w:hAnsi="Bell MT"/>
          <w:b/>
          <w:color w:val="E36C0A" w:themeColor="accent6" w:themeShade="BF"/>
        </w:rPr>
        <w:tab/>
        <w:t>Petit déjeuner</w:t>
      </w:r>
    </w:p>
    <w:p w14:paraId="52FB0D21" w14:textId="77777777" w:rsidR="00401147" w:rsidRPr="00401147" w:rsidRDefault="00401147" w:rsidP="00401147">
      <w:pPr>
        <w:spacing w:after="0"/>
        <w:ind w:left="680" w:hanging="680"/>
        <w:jc w:val="both"/>
        <w:rPr>
          <w:rFonts w:ascii="Bell MT" w:hAnsi="Bell MT"/>
        </w:rPr>
      </w:pPr>
      <w:r w:rsidRPr="00401147">
        <w:rPr>
          <w:rFonts w:ascii="Bell MT" w:hAnsi="Bell MT"/>
        </w:rPr>
        <w:tab/>
        <w:t>-</w:t>
      </w:r>
      <w:r w:rsidRPr="00401147">
        <w:rPr>
          <w:rFonts w:ascii="Bell MT" w:hAnsi="Bell MT"/>
        </w:rPr>
        <w:tab/>
        <w:t xml:space="preserve">Tour en bateau </w:t>
      </w:r>
      <w:proofErr w:type="spellStart"/>
      <w:r w:rsidRPr="00401147">
        <w:rPr>
          <w:rFonts w:ascii="Bell MT" w:hAnsi="Bell MT"/>
        </w:rPr>
        <w:t>d environ</w:t>
      </w:r>
      <w:proofErr w:type="spellEnd"/>
      <w:r w:rsidRPr="00401147">
        <w:rPr>
          <w:rFonts w:ascii="Bell MT" w:hAnsi="Bell MT"/>
        </w:rPr>
        <w:t xml:space="preserve"> une heure à destination de l'île de Duiker au départ du port de </w:t>
      </w:r>
      <w:proofErr w:type="spellStart"/>
      <w:r w:rsidRPr="00401147">
        <w:rPr>
          <w:rFonts w:ascii="Bell MT" w:hAnsi="Bell MT"/>
        </w:rPr>
        <w:t>Hout</w:t>
      </w:r>
      <w:proofErr w:type="spellEnd"/>
      <w:r w:rsidRPr="00401147">
        <w:rPr>
          <w:rFonts w:ascii="Bell MT" w:hAnsi="Bell MT"/>
        </w:rPr>
        <w:t xml:space="preserve"> Bay, si les conditions météorologiques le permettent.</w:t>
      </w:r>
      <w:r>
        <w:rPr>
          <w:rFonts w:ascii="Bell MT" w:hAnsi="Bell MT"/>
        </w:rPr>
        <w:t xml:space="preserve"> </w:t>
      </w:r>
      <w:r w:rsidRPr="00401147">
        <w:rPr>
          <w:rFonts w:ascii="Bell MT" w:hAnsi="Bell MT"/>
        </w:rPr>
        <w:t xml:space="preserve">Affectueusement appelé par ses résidents la « République de </w:t>
      </w:r>
      <w:proofErr w:type="spellStart"/>
      <w:r w:rsidRPr="00401147">
        <w:rPr>
          <w:rFonts w:ascii="Bell MT" w:hAnsi="Bell MT"/>
        </w:rPr>
        <w:t>Hout</w:t>
      </w:r>
      <w:proofErr w:type="spellEnd"/>
      <w:r w:rsidRPr="00401147">
        <w:rPr>
          <w:rFonts w:ascii="Bell MT" w:hAnsi="Bell MT"/>
        </w:rPr>
        <w:t xml:space="preserve"> Bay » du fait de son accès limité : seules trois routes le desservent. </w:t>
      </w:r>
      <w:proofErr w:type="spellStart"/>
      <w:r w:rsidRPr="00401147">
        <w:rPr>
          <w:rFonts w:ascii="Bell MT" w:hAnsi="Bell MT"/>
        </w:rPr>
        <w:t>Hout</w:t>
      </w:r>
      <w:proofErr w:type="spellEnd"/>
      <w:r w:rsidRPr="00401147">
        <w:rPr>
          <w:rFonts w:ascii="Bell MT" w:hAnsi="Bell MT"/>
        </w:rPr>
        <w:t xml:space="preserve"> Bay, situé à quelque 20 minutes du centre de la ville du Cap, a réussi, malgré le développement urbain, à conserver l'atmosphère unique et typique d'un petit village de pêche. Sa plage, longue et sablonneuse, fait face à une magnifique baie encadrée par la « Sentinelle » d'un côté et la spectaculaire route de « Chapman's Peak » de </w:t>
      </w:r>
      <w:proofErr w:type="gramStart"/>
      <w:r w:rsidRPr="00401147">
        <w:rPr>
          <w:rFonts w:ascii="Bell MT" w:hAnsi="Bell MT"/>
        </w:rPr>
        <w:t>l'</w:t>
      </w:r>
      <w:proofErr w:type="spellStart"/>
      <w:r w:rsidRPr="00401147">
        <w:rPr>
          <w:rFonts w:ascii="Bell MT" w:hAnsi="Bell MT"/>
        </w:rPr>
        <w:t>autre.L'île</w:t>
      </w:r>
      <w:proofErr w:type="spellEnd"/>
      <w:proofErr w:type="gramEnd"/>
      <w:r w:rsidRPr="00401147">
        <w:rPr>
          <w:rFonts w:ascii="Bell MT" w:hAnsi="Bell MT"/>
        </w:rPr>
        <w:t xml:space="preserve"> est un sanctuaire pour des milliers de phoques à fourrure du Cap (en réalité des otaries venues d'Antarctique), ainsi que pour une multitude d'oiseaux marins tels que fous du Cap, cormorans et mouettes. Il est interdit de se promener sur l'île, mais le bateau s'en approche de très près. Se sachant le centre d'attraction, les otaries mettent en scène un spectacle fantastique, en plongeant et virevoltant avec agilité et une vitesse stupéfiante.</w:t>
      </w:r>
    </w:p>
    <w:p w14:paraId="0433958A" w14:textId="77777777" w:rsidR="00401147" w:rsidRPr="00401147" w:rsidRDefault="00401147" w:rsidP="00401147">
      <w:pPr>
        <w:spacing w:after="0"/>
        <w:ind w:left="680" w:hanging="680"/>
        <w:jc w:val="both"/>
        <w:rPr>
          <w:rFonts w:ascii="Bell MT" w:hAnsi="Bell MT"/>
        </w:rPr>
      </w:pPr>
      <w:r w:rsidRPr="00401147">
        <w:rPr>
          <w:rFonts w:ascii="Bell MT" w:hAnsi="Bell MT"/>
        </w:rPr>
        <w:tab/>
        <w:t>-</w:t>
      </w:r>
      <w:r w:rsidRPr="00401147">
        <w:rPr>
          <w:rFonts w:ascii="Bell MT" w:hAnsi="Bell MT"/>
        </w:rPr>
        <w:tab/>
        <w:t>Visite de la réserve naturelle du cap de Bonne Esperance : ses formations géologiques, sa faune et sa flore font de cette réserve un endroit unique au monde. Les légendaires « Cape Point » et « cap de Bonne Espérance » ont été des points de repère pour les premiers explorateurs et sont la source de nombreux mythes et légendes. En 1488, Bartholomé Dias nomme la péninsule « Cap des Tempêtes ». Le roi Jean II du Portugal lui donne plus tard son nom actuel. Le cap de Bonne Espérance est une merveille scénique où s'alternent plages de sable blanc et falaises. La rencontre des eaux froides de l'océan Atlantique et celles plus chaudes de l'océan Indien crée un environnement côtier unique et une des zones marines les plus productives du monde.</w:t>
      </w:r>
    </w:p>
    <w:p w14:paraId="49FC8DD9" w14:textId="77777777" w:rsidR="00401147" w:rsidRPr="00401147" w:rsidRDefault="00401147" w:rsidP="00401147">
      <w:pPr>
        <w:spacing w:after="0"/>
        <w:ind w:left="680" w:hanging="680"/>
        <w:jc w:val="both"/>
        <w:rPr>
          <w:rFonts w:ascii="Bell MT" w:hAnsi="Bell MT"/>
        </w:rPr>
      </w:pPr>
      <w:r w:rsidRPr="00401147">
        <w:rPr>
          <w:rFonts w:ascii="Bell MT" w:hAnsi="Bell MT"/>
        </w:rPr>
        <w:tab/>
        <w:t>-</w:t>
      </w:r>
      <w:r w:rsidRPr="00401147">
        <w:rPr>
          <w:rFonts w:ascii="Bell MT" w:hAnsi="Bell MT"/>
        </w:rPr>
        <w:tab/>
        <w:t>Pour que votre visite à Cape Point vive toujours dans votre esprit, un diplôme attestant de votre passage vous sera remis.</w:t>
      </w:r>
    </w:p>
    <w:p w14:paraId="78DA98F1" w14:textId="77777777" w:rsidR="00401147" w:rsidRPr="00401147" w:rsidRDefault="00401147" w:rsidP="00401147">
      <w:pPr>
        <w:spacing w:after="0"/>
        <w:ind w:left="680" w:hanging="680"/>
        <w:jc w:val="both"/>
        <w:rPr>
          <w:rFonts w:ascii="Bell MT" w:hAnsi="Bell MT"/>
        </w:rPr>
      </w:pPr>
      <w:r w:rsidRPr="00401147">
        <w:rPr>
          <w:rFonts w:ascii="Bell MT" w:hAnsi="Bell MT"/>
        </w:rPr>
        <w:tab/>
        <w:t>-</w:t>
      </w:r>
      <w:r w:rsidRPr="00401147">
        <w:rPr>
          <w:rFonts w:ascii="Bell MT" w:hAnsi="Bell MT"/>
        </w:rPr>
        <w:tab/>
        <w:t>Dégustation d’un verre de champagne pour célébrer votre passage au Cap de Bonne-Espérance</w:t>
      </w:r>
    </w:p>
    <w:p w14:paraId="752A50F4" w14:textId="77777777" w:rsidR="00401147" w:rsidRPr="008F45FA" w:rsidRDefault="00401147" w:rsidP="00401147">
      <w:pPr>
        <w:spacing w:after="0"/>
        <w:ind w:left="680" w:hanging="680"/>
        <w:jc w:val="both"/>
        <w:rPr>
          <w:rFonts w:ascii="Bell MT" w:hAnsi="Bell MT"/>
          <w:b/>
          <w:color w:val="E36C0A" w:themeColor="accent6" w:themeShade="BF"/>
        </w:rPr>
      </w:pPr>
      <w:r w:rsidRPr="00401147">
        <w:rPr>
          <w:rFonts w:ascii="Bell MT" w:hAnsi="Bell MT"/>
        </w:rPr>
        <w:tab/>
      </w:r>
      <w:r w:rsidRPr="008F45FA">
        <w:rPr>
          <w:rFonts w:ascii="Bell MT" w:hAnsi="Bell MT"/>
          <w:b/>
          <w:color w:val="E36C0A" w:themeColor="accent6" w:themeShade="BF"/>
        </w:rPr>
        <w:t>-</w:t>
      </w:r>
      <w:r w:rsidRPr="008F45FA">
        <w:rPr>
          <w:rFonts w:ascii="Bell MT" w:hAnsi="Bell MT"/>
          <w:b/>
          <w:color w:val="E36C0A" w:themeColor="accent6" w:themeShade="BF"/>
        </w:rPr>
        <w:tab/>
        <w:t>Déjeuner</w:t>
      </w:r>
    </w:p>
    <w:p w14:paraId="7370A722" w14:textId="77777777" w:rsidR="00401147" w:rsidRDefault="00401147" w:rsidP="00401147">
      <w:pPr>
        <w:spacing w:after="0"/>
        <w:ind w:left="680" w:hanging="680"/>
        <w:jc w:val="both"/>
        <w:rPr>
          <w:rFonts w:ascii="Bell MT" w:hAnsi="Bell MT"/>
        </w:rPr>
      </w:pPr>
      <w:r w:rsidRPr="00401147">
        <w:rPr>
          <w:rFonts w:ascii="Bell MT" w:hAnsi="Bell MT"/>
        </w:rPr>
        <w:tab/>
        <w:t>-</w:t>
      </w:r>
      <w:r w:rsidRPr="00401147">
        <w:rPr>
          <w:rFonts w:ascii="Bell MT" w:hAnsi="Bell MT"/>
        </w:rPr>
        <w:tab/>
        <w:t>Arrêt à "Boulders Beach" pour apercevoir une colonie de manchots du Cap sur la plage de « Boulders ». Ce lieu unique est devenu un paradis pour ces oiseaux, et l'un des rares endroits où ils peuvent encore se prélasser sans être menacés par l'intervention humaine. Vous serez à même de les voir de très près, sans endommager leur milieu naturel.</w:t>
      </w:r>
    </w:p>
    <w:p w14:paraId="43C8C55A" w14:textId="77777777" w:rsidR="00401147" w:rsidRDefault="00401147" w:rsidP="00401147">
      <w:pPr>
        <w:spacing w:after="0"/>
        <w:ind w:left="680" w:hanging="680"/>
        <w:jc w:val="both"/>
        <w:rPr>
          <w:rFonts w:ascii="Bell MT" w:hAnsi="Bell MT"/>
        </w:rPr>
      </w:pPr>
    </w:p>
    <w:p w14:paraId="0847ED3C" w14:textId="77777777" w:rsidR="00401147" w:rsidRDefault="00401147" w:rsidP="00401147">
      <w:pPr>
        <w:spacing w:after="0"/>
        <w:ind w:left="680" w:hanging="680"/>
        <w:jc w:val="both"/>
        <w:rPr>
          <w:rFonts w:ascii="Bell MT" w:hAnsi="Bell MT"/>
        </w:rPr>
      </w:pPr>
      <w:r w:rsidRPr="00401147">
        <w:rPr>
          <w:rFonts w:ascii="Bell MT" w:hAnsi="Bell MT"/>
          <w:noProof/>
          <w:lang w:eastAsia="fr-FR"/>
        </w:rPr>
        <w:lastRenderedPageBreak/>
        <w:drawing>
          <wp:inline distT="0" distB="0" distL="0" distR="0" wp14:anchorId="6A10F162" wp14:editId="27092E45">
            <wp:extent cx="6646545" cy="4434205"/>
            <wp:effectExtent l="19050" t="0" r="1905" b="0"/>
            <wp:docPr id="22" name="Image 1" descr="harry-cunningham-EjW1VKoaHMs-unsplash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arry-cunningham-EjW1VKoaHMs-unsplash (1).jpg"/>
                    <pic:cNvPicPr/>
                  </pic:nvPicPr>
                  <pic:blipFill>
                    <a:blip r:embed="rId11" cstate="print"/>
                    <a:stretch>
                      <a:fillRect/>
                    </a:stretch>
                  </pic:blipFill>
                  <pic:spPr>
                    <a:xfrm>
                      <a:off x="0" y="0"/>
                      <a:ext cx="6646545" cy="4434205"/>
                    </a:xfrm>
                    <a:prstGeom prst="rect">
                      <a:avLst/>
                    </a:prstGeom>
                  </pic:spPr>
                </pic:pic>
              </a:graphicData>
            </a:graphic>
          </wp:inline>
        </w:drawing>
      </w:r>
    </w:p>
    <w:p w14:paraId="4A64BA9D" w14:textId="77777777" w:rsidR="00401147" w:rsidRDefault="00401147" w:rsidP="00401147">
      <w:pPr>
        <w:spacing w:after="0"/>
        <w:ind w:left="680" w:hanging="680"/>
        <w:jc w:val="both"/>
        <w:rPr>
          <w:rFonts w:ascii="Bell MT" w:hAnsi="Bell MT"/>
        </w:rPr>
      </w:pPr>
    </w:p>
    <w:p w14:paraId="1557EC22" w14:textId="77777777" w:rsidR="00401147" w:rsidRPr="00401147" w:rsidRDefault="00401147" w:rsidP="00401147">
      <w:pPr>
        <w:spacing w:after="0"/>
        <w:ind w:left="680" w:hanging="680"/>
        <w:jc w:val="both"/>
        <w:rPr>
          <w:rFonts w:ascii="Bell MT" w:hAnsi="Bell MT"/>
        </w:rPr>
      </w:pPr>
    </w:p>
    <w:p w14:paraId="690A98AF" w14:textId="77777777" w:rsidR="00401147" w:rsidRPr="00401147" w:rsidRDefault="00401147" w:rsidP="00401147">
      <w:pPr>
        <w:spacing w:after="0"/>
        <w:ind w:left="680" w:hanging="680"/>
        <w:jc w:val="both"/>
        <w:rPr>
          <w:rFonts w:ascii="Bell MT" w:hAnsi="Bell MT"/>
        </w:rPr>
      </w:pPr>
      <w:r w:rsidRPr="00401147">
        <w:rPr>
          <w:rFonts w:ascii="Bell MT" w:hAnsi="Bell MT"/>
        </w:rPr>
        <w:tab/>
        <w:t>-</w:t>
      </w:r>
      <w:r w:rsidRPr="00401147">
        <w:rPr>
          <w:rFonts w:ascii="Bell MT" w:hAnsi="Bell MT"/>
        </w:rPr>
        <w:tab/>
        <w:t xml:space="preserve">Visite du jardin botanique de </w:t>
      </w:r>
      <w:proofErr w:type="spellStart"/>
      <w:r w:rsidRPr="00401147">
        <w:rPr>
          <w:rFonts w:ascii="Bell MT" w:hAnsi="Bell MT"/>
        </w:rPr>
        <w:t>Kirstenbosch</w:t>
      </w:r>
      <w:proofErr w:type="spellEnd"/>
      <w:r w:rsidRPr="00401147">
        <w:rPr>
          <w:rFonts w:ascii="Bell MT" w:hAnsi="Bell MT"/>
        </w:rPr>
        <w:t xml:space="preserve">. Considéré par les spécialistes comme l'un des plus riches du monde, 6 000 espèces de « </w:t>
      </w:r>
      <w:proofErr w:type="spellStart"/>
      <w:r w:rsidRPr="00401147">
        <w:rPr>
          <w:rFonts w:ascii="Bell MT" w:hAnsi="Bell MT"/>
        </w:rPr>
        <w:t>fynbos</w:t>
      </w:r>
      <w:proofErr w:type="spellEnd"/>
      <w:r w:rsidRPr="00401147">
        <w:rPr>
          <w:rFonts w:ascii="Bell MT" w:hAnsi="Bell MT"/>
        </w:rPr>
        <w:t xml:space="preserve"> » (sorte de maquis caractéristique du Sud du pays), dont de nombreuses variétés de </w:t>
      </w:r>
      <w:proofErr w:type="spellStart"/>
      <w:r w:rsidRPr="00401147">
        <w:rPr>
          <w:rFonts w:ascii="Bell MT" w:hAnsi="Bell MT"/>
        </w:rPr>
        <w:t>protéas</w:t>
      </w:r>
      <w:proofErr w:type="spellEnd"/>
      <w:r w:rsidRPr="00401147">
        <w:rPr>
          <w:rFonts w:ascii="Bell MT" w:hAnsi="Bell MT"/>
        </w:rPr>
        <w:t xml:space="preserve">, y sont cultivées. Peu de jardins botaniques peuvent prétendre aux dimensions de ce jardin de 36 hectares situé au cœur d'un domaine lui-même de 528 hectares sur les contreforts orientaux de la montagne de la Table. </w:t>
      </w:r>
      <w:proofErr w:type="spellStart"/>
      <w:r w:rsidRPr="00401147">
        <w:rPr>
          <w:rFonts w:ascii="Bell MT" w:hAnsi="Bell MT"/>
        </w:rPr>
        <w:t>Kirstenbosch</w:t>
      </w:r>
      <w:proofErr w:type="spellEnd"/>
      <w:r w:rsidRPr="00401147">
        <w:rPr>
          <w:rFonts w:ascii="Bell MT" w:hAnsi="Bell MT"/>
        </w:rPr>
        <w:t xml:space="preserve"> a été créé en 1913 pour promouvoir, préserver et exposer la flore extrêmement riche et variée de l'Afrique australe, et fut le premier jardin botanique au monde à être consacré à la flore indigène d'un pays. La grande variété de cette flore unique est exposée à l'intérieur et à l'extérieur du Conservatoire Botanique.</w:t>
      </w:r>
    </w:p>
    <w:p w14:paraId="56906497" w14:textId="77777777" w:rsidR="00401147" w:rsidRPr="00401147" w:rsidRDefault="00401147" w:rsidP="00401147">
      <w:pPr>
        <w:spacing w:after="0"/>
        <w:ind w:left="680" w:hanging="680"/>
        <w:jc w:val="both"/>
        <w:rPr>
          <w:rFonts w:ascii="Bell MT" w:hAnsi="Bell MT"/>
        </w:rPr>
      </w:pPr>
      <w:r w:rsidRPr="00401147">
        <w:rPr>
          <w:rFonts w:ascii="Bell MT" w:hAnsi="Bell MT"/>
        </w:rPr>
        <w:tab/>
        <w:t>-</w:t>
      </w:r>
      <w:r w:rsidRPr="00401147">
        <w:rPr>
          <w:rFonts w:ascii="Bell MT" w:hAnsi="Bell MT"/>
        </w:rPr>
        <w:tab/>
        <w:t>Cette allée a une longueur de 130 m, est étroite et mince, avec quelques zones de points de vue plus larges et serpente légèrement à travers la canopée, de manière discrète, presque invisible. La passerelle touche le sol de la forêt à deux endroits et élève les visiteurs à 12 m du sol. C'est plus qu'un trottoir traditionnel - comme un serpent, il s'enroule et se plonge. La passerelle emmène le visiteur du sol de la forêt dans et à travers les arbres et éclate au-dessus de la canopée, offrant ainsi une vue panoramique spectaculaire sur les montagnes environnantes et jardins.</w:t>
      </w:r>
    </w:p>
    <w:p w14:paraId="7C6FC7B9" w14:textId="77777777" w:rsidR="00401147" w:rsidRPr="00401147" w:rsidRDefault="00401147" w:rsidP="00401147">
      <w:pPr>
        <w:spacing w:after="0"/>
        <w:ind w:left="680" w:hanging="680"/>
        <w:jc w:val="both"/>
        <w:rPr>
          <w:rFonts w:ascii="Bell MT" w:hAnsi="Bell MT"/>
        </w:rPr>
      </w:pPr>
      <w:r w:rsidRPr="00401147">
        <w:rPr>
          <w:rFonts w:ascii="Bell MT" w:hAnsi="Bell MT"/>
        </w:rPr>
        <w:tab/>
        <w:t>-</w:t>
      </w:r>
      <w:r w:rsidRPr="00401147">
        <w:rPr>
          <w:rFonts w:ascii="Bell MT" w:hAnsi="Bell MT"/>
        </w:rPr>
        <w:tab/>
        <w:t xml:space="preserve">Découverte du « Victoria and Alfred </w:t>
      </w:r>
      <w:proofErr w:type="spellStart"/>
      <w:r w:rsidRPr="00401147">
        <w:rPr>
          <w:rFonts w:ascii="Bell MT" w:hAnsi="Bell MT"/>
        </w:rPr>
        <w:t>Waterfront</w:t>
      </w:r>
      <w:proofErr w:type="spellEnd"/>
      <w:r w:rsidRPr="00401147">
        <w:rPr>
          <w:rFonts w:ascii="Bell MT" w:hAnsi="Bell MT"/>
        </w:rPr>
        <w:t xml:space="preserve"> ». Les anciens docks de Cape Town y ont été transformés en centre commercial et culturel où se trouvent les meilleures possibilités de shopping du pays.</w:t>
      </w:r>
    </w:p>
    <w:p w14:paraId="674E005C" w14:textId="77777777" w:rsidR="00401147" w:rsidRPr="008F45FA" w:rsidRDefault="00401147" w:rsidP="00401147">
      <w:pPr>
        <w:spacing w:after="0"/>
        <w:ind w:left="680" w:hanging="680"/>
        <w:jc w:val="both"/>
        <w:rPr>
          <w:rFonts w:ascii="Bell MT" w:hAnsi="Bell MT"/>
          <w:b/>
          <w:color w:val="E36C0A" w:themeColor="accent6" w:themeShade="BF"/>
        </w:rPr>
      </w:pPr>
      <w:r w:rsidRPr="00401147">
        <w:rPr>
          <w:rFonts w:ascii="Bell MT" w:hAnsi="Bell MT"/>
        </w:rPr>
        <w:tab/>
      </w:r>
      <w:r w:rsidRPr="008F45FA">
        <w:rPr>
          <w:rFonts w:ascii="Bell MT" w:hAnsi="Bell MT"/>
          <w:b/>
          <w:color w:val="E36C0A" w:themeColor="accent6" w:themeShade="BF"/>
        </w:rPr>
        <w:t>-</w:t>
      </w:r>
      <w:r w:rsidRPr="008F45FA">
        <w:rPr>
          <w:rFonts w:ascii="Bell MT" w:hAnsi="Bell MT"/>
          <w:b/>
          <w:color w:val="E36C0A" w:themeColor="accent6" w:themeShade="BF"/>
        </w:rPr>
        <w:tab/>
      </w:r>
      <w:proofErr w:type="gramStart"/>
      <w:r w:rsidRPr="008F45FA">
        <w:rPr>
          <w:rFonts w:ascii="Bell MT" w:hAnsi="Bell MT"/>
          <w:b/>
          <w:color w:val="E36C0A" w:themeColor="accent6" w:themeShade="BF"/>
        </w:rPr>
        <w:t>Diner:</w:t>
      </w:r>
      <w:proofErr w:type="gramEnd"/>
      <w:r w:rsidRPr="008F45FA">
        <w:rPr>
          <w:rFonts w:ascii="Bell MT" w:hAnsi="Bell MT"/>
          <w:b/>
          <w:color w:val="E36C0A" w:themeColor="accent6" w:themeShade="BF"/>
        </w:rPr>
        <w:t xml:space="preserve"> </w:t>
      </w:r>
      <w:proofErr w:type="spellStart"/>
      <w:r w:rsidRPr="008F45FA">
        <w:rPr>
          <w:rFonts w:ascii="Bell MT" w:hAnsi="Bell MT"/>
          <w:b/>
          <w:color w:val="E36C0A" w:themeColor="accent6" w:themeShade="BF"/>
        </w:rPr>
        <w:t>Gibson's</w:t>
      </w:r>
      <w:proofErr w:type="spellEnd"/>
      <w:r w:rsidRPr="008F45FA">
        <w:rPr>
          <w:rFonts w:ascii="Bell MT" w:hAnsi="Bell MT"/>
          <w:b/>
          <w:color w:val="E36C0A" w:themeColor="accent6" w:themeShade="BF"/>
        </w:rPr>
        <w:t xml:space="preserve"> Restaurant</w:t>
      </w:r>
    </w:p>
    <w:p w14:paraId="3670C8E0" w14:textId="77777777" w:rsidR="00401147" w:rsidRPr="00401147" w:rsidRDefault="00401147" w:rsidP="00401147">
      <w:pPr>
        <w:spacing w:after="0"/>
        <w:ind w:left="680" w:hanging="680"/>
        <w:jc w:val="both"/>
        <w:rPr>
          <w:rFonts w:ascii="Bell MT" w:hAnsi="Bell MT"/>
        </w:rPr>
      </w:pPr>
      <w:r w:rsidRPr="00401147">
        <w:rPr>
          <w:rFonts w:ascii="Bell MT" w:hAnsi="Bell MT"/>
        </w:rPr>
        <w:tab/>
        <w:t>-</w:t>
      </w:r>
      <w:r w:rsidRPr="00401147">
        <w:rPr>
          <w:rFonts w:ascii="Bell MT" w:hAnsi="Bell MT"/>
        </w:rPr>
        <w:tab/>
      </w:r>
      <w:proofErr w:type="gramStart"/>
      <w:r w:rsidRPr="00401147">
        <w:rPr>
          <w:rFonts w:ascii="Bell MT" w:hAnsi="Bell MT"/>
        </w:rPr>
        <w:t>Nuit:</w:t>
      </w:r>
      <w:proofErr w:type="gramEnd"/>
      <w:r w:rsidRPr="00401147">
        <w:rPr>
          <w:rFonts w:ascii="Bell MT" w:hAnsi="Bell MT"/>
        </w:rPr>
        <w:t xml:space="preserve"> Cresta Grande Cape Town - Hotel (Superior room - </w:t>
      </w:r>
      <w:proofErr w:type="spellStart"/>
      <w:r w:rsidRPr="00401147">
        <w:rPr>
          <w:rFonts w:ascii="Bell MT" w:hAnsi="Bell MT"/>
        </w:rPr>
        <w:t>Bed</w:t>
      </w:r>
      <w:proofErr w:type="spellEnd"/>
      <w:r w:rsidRPr="00401147">
        <w:rPr>
          <w:rFonts w:ascii="Bell MT" w:hAnsi="Bell MT"/>
        </w:rPr>
        <w:t xml:space="preserve"> and Breakfast )</w:t>
      </w:r>
    </w:p>
    <w:p w14:paraId="1FD71218" w14:textId="77777777" w:rsidR="00401147" w:rsidRPr="00401147" w:rsidRDefault="00401147" w:rsidP="00401147">
      <w:pPr>
        <w:spacing w:after="0"/>
        <w:rPr>
          <w:rFonts w:ascii="Bell MT" w:hAnsi="Bell MT"/>
        </w:rPr>
      </w:pPr>
    </w:p>
    <w:tbl>
      <w:tblPr>
        <w:tblW w:w="5000" w:type="pct"/>
        <w:tblCellSpacing w:w="0" w:type="dxa"/>
        <w:tblBorders>
          <w:top w:val="nil"/>
          <w:left w:val="nil"/>
          <w:bottom w:val="nil"/>
          <w:right w:val="nil"/>
          <w:insideH w:val="nil"/>
          <w:insideV w:val="nil"/>
        </w:tblBorders>
        <w:tblCellMar>
          <w:left w:w="0" w:type="dxa"/>
          <w:right w:w="0" w:type="dxa"/>
        </w:tblCellMar>
        <w:tblLook w:val="04A0" w:firstRow="1" w:lastRow="0" w:firstColumn="1" w:lastColumn="0" w:noHBand="0" w:noVBand="1"/>
      </w:tblPr>
      <w:tblGrid>
        <w:gridCol w:w="5233"/>
        <w:gridCol w:w="5234"/>
      </w:tblGrid>
      <w:tr w:rsidR="00401147" w:rsidRPr="00401147" w14:paraId="353FE0A2" w14:textId="77777777" w:rsidTr="00401147">
        <w:trPr>
          <w:tblCellSpacing w:w="0" w:type="dxa"/>
        </w:trPr>
        <w:tc>
          <w:tcPr>
            <w:tcW w:w="0" w:type="auto"/>
            <w:shd w:val="clear" w:color="auto" w:fill="FFFFFF"/>
            <w:vAlign w:val="center"/>
          </w:tcPr>
          <w:p w14:paraId="18DDD898" w14:textId="77777777" w:rsidR="00401147" w:rsidRPr="00401147" w:rsidRDefault="00401147" w:rsidP="00401147">
            <w:pPr>
              <w:shd w:val="clear" w:color="auto" w:fill="FFFFFF"/>
              <w:spacing w:after="0"/>
              <w:rPr>
                <w:rFonts w:ascii="Bell MT" w:hAnsi="Bell MT"/>
              </w:rPr>
            </w:pPr>
          </w:p>
        </w:tc>
        <w:tc>
          <w:tcPr>
            <w:tcW w:w="0" w:type="auto"/>
            <w:shd w:val="clear" w:color="auto" w:fill="FFFFFF"/>
            <w:vAlign w:val="center"/>
          </w:tcPr>
          <w:p w14:paraId="11CB09B3" w14:textId="77777777" w:rsidR="00401147" w:rsidRPr="00401147" w:rsidRDefault="00401147" w:rsidP="00401147">
            <w:pPr>
              <w:shd w:val="clear" w:color="auto" w:fill="FFFFFF"/>
              <w:spacing w:after="0"/>
              <w:jc w:val="right"/>
              <w:rPr>
                <w:rFonts w:ascii="Bell MT" w:hAnsi="Bell MT"/>
              </w:rPr>
            </w:pPr>
          </w:p>
        </w:tc>
      </w:tr>
    </w:tbl>
    <w:p w14:paraId="6E998110" w14:textId="77777777" w:rsidR="00401147" w:rsidRPr="00401147" w:rsidRDefault="00401147" w:rsidP="00401147">
      <w:pPr>
        <w:pBdr>
          <w:bottom w:val="single" w:sz="4" w:space="1" w:color="auto"/>
        </w:pBdr>
        <w:spacing w:after="0"/>
        <w:rPr>
          <w:rFonts w:ascii="Bell MT" w:hAnsi="Bell MT"/>
          <w:b/>
        </w:rPr>
      </w:pPr>
      <w:r w:rsidRPr="00401147">
        <w:rPr>
          <w:rFonts w:ascii="Bell MT" w:hAnsi="Bell MT"/>
          <w:b/>
        </w:rPr>
        <w:t>J</w:t>
      </w:r>
      <w:proofErr w:type="gramStart"/>
      <w:r w:rsidRPr="00401147">
        <w:rPr>
          <w:rFonts w:ascii="Bell MT" w:hAnsi="Bell MT"/>
          <w:b/>
        </w:rPr>
        <w:t>3:</w:t>
      </w:r>
      <w:proofErr w:type="gramEnd"/>
      <w:r w:rsidRPr="00401147">
        <w:rPr>
          <w:rFonts w:ascii="Bell MT" w:hAnsi="Bell MT"/>
          <w:b/>
        </w:rPr>
        <w:t xml:space="preserve"> Cape Town (159 km)Tour d'orientation de </w:t>
      </w:r>
      <w:proofErr w:type="spellStart"/>
      <w:r w:rsidRPr="00401147">
        <w:rPr>
          <w:rFonts w:ascii="Bell MT" w:hAnsi="Bell MT"/>
          <w:b/>
        </w:rPr>
        <w:t>Stellenbosch</w:t>
      </w:r>
      <w:proofErr w:type="spellEnd"/>
      <w:r w:rsidRPr="00401147">
        <w:rPr>
          <w:rFonts w:ascii="Bell MT" w:hAnsi="Bell MT"/>
          <w:b/>
        </w:rPr>
        <w:t xml:space="preserve"> • Paarl • Dégustation de vin • Tour d'orientation de </w:t>
      </w:r>
      <w:proofErr w:type="spellStart"/>
      <w:r w:rsidRPr="00401147">
        <w:rPr>
          <w:rFonts w:ascii="Bell MT" w:hAnsi="Bell MT"/>
          <w:b/>
        </w:rPr>
        <w:t>Franschhoek</w:t>
      </w:r>
      <w:proofErr w:type="spellEnd"/>
    </w:p>
    <w:p w14:paraId="11F93754" w14:textId="77777777" w:rsidR="00401147" w:rsidRPr="008F45FA" w:rsidRDefault="00401147" w:rsidP="00401147">
      <w:pPr>
        <w:spacing w:after="0"/>
        <w:ind w:left="680" w:hanging="680"/>
        <w:jc w:val="both"/>
        <w:rPr>
          <w:rFonts w:ascii="Bell MT" w:hAnsi="Bell MT"/>
          <w:b/>
          <w:color w:val="E36C0A" w:themeColor="accent6" w:themeShade="BF"/>
        </w:rPr>
      </w:pPr>
      <w:r w:rsidRPr="008F45FA">
        <w:rPr>
          <w:rFonts w:ascii="Bell MT" w:hAnsi="Bell MT"/>
          <w:b/>
          <w:color w:val="E36C0A" w:themeColor="accent6" w:themeShade="BF"/>
        </w:rPr>
        <w:tab/>
        <w:t>-</w:t>
      </w:r>
      <w:r w:rsidRPr="008F45FA">
        <w:rPr>
          <w:rFonts w:ascii="Bell MT" w:hAnsi="Bell MT"/>
          <w:b/>
          <w:color w:val="E36C0A" w:themeColor="accent6" w:themeShade="BF"/>
        </w:rPr>
        <w:tab/>
        <w:t>Petit déjeuner</w:t>
      </w:r>
    </w:p>
    <w:p w14:paraId="20CC5661" w14:textId="77777777" w:rsidR="00401147" w:rsidRPr="00401147" w:rsidRDefault="00401147" w:rsidP="00401147">
      <w:pPr>
        <w:spacing w:after="0"/>
        <w:ind w:left="680" w:hanging="680"/>
        <w:jc w:val="both"/>
        <w:rPr>
          <w:rFonts w:ascii="Bell MT" w:hAnsi="Bell MT"/>
        </w:rPr>
      </w:pPr>
      <w:r w:rsidRPr="00401147">
        <w:rPr>
          <w:rFonts w:ascii="Bell MT" w:hAnsi="Bell MT"/>
        </w:rPr>
        <w:tab/>
        <w:t>-</w:t>
      </w:r>
      <w:r w:rsidRPr="00401147">
        <w:rPr>
          <w:rFonts w:ascii="Bell MT" w:hAnsi="Bell MT"/>
        </w:rPr>
        <w:tab/>
        <w:t xml:space="preserve">Tour d'orientation de la charmante petite ville de </w:t>
      </w:r>
      <w:proofErr w:type="spellStart"/>
      <w:r w:rsidRPr="00401147">
        <w:rPr>
          <w:rFonts w:ascii="Bell MT" w:hAnsi="Bell MT"/>
        </w:rPr>
        <w:t>Stellenbosch</w:t>
      </w:r>
      <w:proofErr w:type="spellEnd"/>
      <w:r w:rsidRPr="00401147">
        <w:rPr>
          <w:rFonts w:ascii="Bell MT" w:hAnsi="Bell MT"/>
        </w:rPr>
        <w:t xml:space="preserve"> dont l'université a longtemps présidé au destin de l'Afrique du Sud. La place de l'église, les ruelles étroites... tout contribue à accentuer l'atmosphère européenne qui se dégage du village.</w:t>
      </w:r>
    </w:p>
    <w:p w14:paraId="5A1A77F1" w14:textId="77777777" w:rsidR="00401147" w:rsidRPr="00401147" w:rsidRDefault="00401147" w:rsidP="00401147">
      <w:pPr>
        <w:spacing w:after="0"/>
        <w:ind w:left="680" w:hanging="680"/>
        <w:jc w:val="both"/>
        <w:rPr>
          <w:rFonts w:ascii="Bell MT" w:hAnsi="Bell MT"/>
        </w:rPr>
      </w:pPr>
      <w:r w:rsidRPr="00401147">
        <w:rPr>
          <w:rFonts w:ascii="Bell MT" w:hAnsi="Bell MT"/>
        </w:rPr>
        <w:tab/>
        <w:t>-</w:t>
      </w:r>
      <w:r w:rsidRPr="00401147">
        <w:rPr>
          <w:rFonts w:ascii="Bell MT" w:hAnsi="Bell MT"/>
        </w:rPr>
        <w:tab/>
        <w:t>Découverte de Paarl. Petite ville au cœur de la route des vins, elle a une importance non seulement par son industrie du vin mais aussi dans l'histoire du développement du peuple afrikaans. Les mouvements nationalistes de la fin du siècle dernier y trouvent leur origine.</w:t>
      </w:r>
    </w:p>
    <w:p w14:paraId="447834F0" w14:textId="77777777" w:rsidR="00401147" w:rsidRDefault="00401147" w:rsidP="00401147">
      <w:pPr>
        <w:spacing w:after="0"/>
        <w:ind w:left="680" w:hanging="680"/>
        <w:jc w:val="both"/>
        <w:rPr>
          <w:rFonts w:ascii="Bell MT" w:hAnsi="Bell MT"/>
        </w:rPr>
      </w:pPr>
      <w:r w:rsidRPr="00401147">
        <w:rPr>
          <w:rFonts w:ascii="Bell MT" w:hAnsi="Bell MT"/>
        </w:rPr>
        <w:tab/>
        <w:t>-</w:t>
      </w:r>
      <w:r w:rsidRPr="00401147">
        <w:rPr>
          <w:rFonts w:ascii="Bell MT" w:hAnsi="Bell MT"/>
        </w:rPr>
        <w:tab/>
        <w:t xml:space="preserve">Le domaine viticole « </w:t>
      </w:r>
      <w:proofErr w:type="spellStart"/>
      <w:r w:rsidRPr="00401147">
        <w:rPr>
          <w:rFonts w:ascii="Bell MT" w:hAnsi="Bell MT"/>
        </w:rPr>
        <w:t>Rickety</w:t>
      </w:r>
      <w:proofErr w:type="spellEnd"/>
      <w:r w:rsidRPr="00401147">
        <w:rPr>
          <w:rFonts w:ascii="Bell MT" w:hAnsi="Bell MT"/>
        </w:rPr>
        <w:t xml:space="preserve"> Bridge </w:t>
      </w:r>
      <w:proofErr w:type="spellStart"/>
      <w:r w:rsidRPr="00401147">
        <w:rPr>
          <w:rFonts w:ascii="Bell MT" w:hAnsi="Bell MT"/>
        </w:rPr>
        <w:t>Winery</w:t>
      </w:r>
      <w:proofErr w:type="spellEnd"/>
      <w:r w:rsidRPr="00401147">
        <w:rPr>
          <w:rFonts w:ascii="Bell MT" w:hAnsi="Bell MT"/>
        </w:rPr>
        <w:t xml:space="preserve"> » est situé sur les flancs des montagnes de </w:t>
      </w:r>
      <w:proofErr w:type="spellStart"/>
      <w:r w:rsidRPr="00401147">
        <w:rPr>
          <w:rFonts w:ascii="Bell MT" w:hAnsi="Bell MT"/>
        </w:rPr>
        <w:t>Franschhoek</w:t>
      </w:r>
      <w:proofErr w:type="spellEnd"/>
      <w:r w:rsidRPr="00401147">
        <w:rPr>
          <w:rFonts w:ascii="Bell MT" w:hAnsi="Bell MT"/>
        </w:rPr>
        <w:t xml:space="preserve">. La propriété surplombe le vignoble et la majestueuse chaîne de montagnes </w:t>
      </w:r>
      <w:proofErr w:type="spellStart"/>
      <w:r w:rsidRPr="00401147">
        <w:rPr>
          <w:rFonts w:ascii="Bell MT" w:hAnsi="Bell MT"/>
        </w:rPr>
        <w:t>Wemmershoek</w:t>
      </w:r>
      <w:proofErr w:type="spellEnd"/>
      <w:r w:rsidRPr="00401147">
        <w:rPr>
          <w:rFonts w:ascii="Bell MT" w:hAnsi="Bell MT"/>
        </w:rPr>
        <w:t xml:space="preserve">. Le domaine a célébré son 200ème anniversaire en 1997 et son histoire remonte au 17ème siècle, lorsque les terres furent accordées à la veuve Paulina De </w:t>
      </w:r>
      <w:proofErr w:type="spellStart"/>
      <w:r w:rsidRPr="00401147">
        <w:rPr>
          <w:rFonts w:ascii="Bell MT" w:hAnsi="Bell MT"/>
        </w:rPr>
        <w:t>Villiers.Lors</w:t>
      </w:r>
      <w:proofErr w:type="spellEnd"/>
      <w:r w:rsidRPr="00401147">
        <w:rPr>
          <w:rFonts w:ascii="Bell MT" w:hAnsi="Bell MT"/>
        </w:rPr>
        <w:t xml:space="preserve"> de la dégustation, 5 des vins du domaine vous seront proposés. Vous les dégusterez tout en apprenant leurs célèbres méthodes de vinification traditionnelles.</w:t>
      </w:r>
    </w:p>
    <w:p w14:paraId="5293B39A" w14:textId="77777777" w:rsidR="00401147" w:rsidRDefault="00401147" w:rsidP="00401147">
      <w:pPr>
        <w:spacing w:after="0"/>
        <w:ind w:left="680" w:hanging="680"/>
        <w:jc w:val="both"/>
        <w:rPr>
          <w:rFonts w:ascii="Bell MT" w:hAnsi="Bell MT"/>
        </w:rPr>
      </w:pPr>
    </w:p>
    <w:p w14:paraId="075E01AD" w14:textId="77777777" w:rsidR="00401147" w:rsidRDefault="00401147" w:rsidP="00401147">
      <w:pPr>
        <w:spacing w:after="0"/>
        <w:ind w:left="680" w:hanging="680"/>
        <w:jc w:val="both"/>
        <w:rPr>
          <w:rFonts w:ascii="Bell MT" w:hAnsi="Bell MT"/>
        </w:rPr>
      </w:pPr>
    </w:p>
    <w:p w14:paraId="3C72FE73" w14:textId="77777777" w:rsidR="00401147" w:rsidRDefault="00401147" w:rsidP="00401147">
      <w:pPr>
        <w:spacing w:after="0"/>
        <w:ind w:left="680" w:hanging="680"/>
        <w:jc w:val="both"/>
        <w:rPr>
          <w:rFonts w:ascii="Bell MT" w:hAnsi="Bell MT"/>
        </w:rPr>
      </w:pPr>
      <w:r w:rsidRPr="00401147">
        <w:rPr>
          <w:rFonts w:ascii="Bell MT" w:hAnsi="Bell MT"/>
          <w:noProof/>
          <w:lang w:eastAsia="fr-FR"/>
        </w:rPr>
        <w:drawing>
          <wp:inline distT="0" distB="0" distL="0" distR="0" wp14:anchorId="2640D599" wp14:editId="162FA1C7">
            <wp:extent cx="5966460" cy="4474700"/>
            <wp:effectExtent l="0" t="0" r="0" b="0"/>
            <wp:docPr id="24" name="Image 2" descr="nenad-gataric-2GZvGZh4dJc-unsplash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nad-gataric-2GZvGZh4dJc-unsplash (1).jpg"/>
                    <pic:cNvPicPr/>
                  </pic:nvPicPr>
                  <pic:blipFill>
                    <a:blip r:embed="rId12" cstate="print"/>
                    <a:stretch>
                      <a:fillRect/>
                    </a:stretch>
                  </pic:blipFill>
                  <pic:spPr>
                    <a:xfrm>
                      <a:off x="0" y="0"/>
                      <a:ext cx="5993679" cy="4495113"/>
                    </a:xfrm>
                    <a:prstGeom prst="rect">
                      <a:avLst/>
                    </a:prstGeom>
                  </pic:spPr>
                </pic:pic>
              </a:graphicData>
            </a:graphic>
          </wp:inline>
        </w:drawing>
      </w:r>
    </w:p>
    <w:p w14:paraId="229848E3" w14:textId="77777777" w:rsidR="00401147" w:rsidRPr="00401147" w:rsidRDefault="00401147" w:rsidP="00401147">
      <w:pPr>
        <w:spacing w:after="0"/>
        <w:ind w:left="680" w:hanging="680"/>
        <w:jc w:val="both"/>
        <w:rPr>
          <w:rFonts w:ascii="Bell MT" w:hAnsi="Bell MT"/>
        </w:rPr>
      </w:pPr>
    </w:p>
    <w:p w14:paraId="4730EE67" w14:textId="77777777" w:rsidR="00401147" w:rsidRPr="008F45FA" w:rsidRDefault="00401147" w:rsidP="00401147">
      <w:pPr>
        <w:spacing w:after="0"/>
        <w:ind w:left="680" w:hanging="680"/>
        <w:jc w:val="both"/>
        <w:rPr>
          <w:rFonts w:ascii="Bell MT" w:hAnsi="Bell MT"/>
          <w:b/>
          <w:color w:val="E36C0A" w:themeColor="accent6" w:themeShade="BF"/>
        </w:rPr>
      </w:pPr>
      <w:r w:rsidRPr="00401147">
        <w:rPr>
          <w:rFonts w:ascii="Bell MT" w:hAnsi="Bell MT"/>
        </w:rPr>
        <w:lastRenderedPageBreak/>
        <w:tab/>
      </w:r>
      <w:r w:rsidRPr="008F45FA">
        <w:rPr>
          <w:rFonts w:ascii="Bell MT" w:hAnsi="Bell MT"/>
          <w:b/>
          <w:color w:val="E36C0A" w:themeColor="accent6" w:themeShade="BF"/>
        </w:rPr>
        <w:t>-</w:t>
      </w:r>
      <w:r w:rsidRPr="008F45FA">
        <w:rPr>
          <w:rFonts w:ascii="Bell MT" w:hAnsi="Bell MT"/>
          <w:b/>
          <w:color w:val="E36C0A" w:themeColor="accent6" w:themeShade="BF"/>
        </w:rPr>
        <w:tab/>
        <w:t>Déjeuner</w:t>
      </w:r>
    </w:p>
    <w:p w14:paraId="3B36B943" w14:textId="77777777" w:rsidR="00401147" w:rsidRPr="00401147" w:rsidRDefault="00401147" w:rsidP="00401147">
      <w:pPr>
        <w:spacing w:after="0"/>
        <w:ind w:left="680" w:hanging="680"/>
        <w:jc w:val="both"/>
        <w:rPr>
          <w:rFonts w:ascii="Bell MT" w:hAnsi="Bell MT"/>
        </w:rPr>
      </w:pPr>
      <w:r w:rsidRPr="00401147">
        <w:rPr>
          <w:rFonts w:ascii="Bell MT" w:hAnsi="Bell MT"/>
        </w:rPr>
        <w:tab/>
        <w:t>-</w:t>
      </w:r>
      <w:r w:rsidRPr="00401147">
        <w:rPr>
          <w:rFonts w:ascii="Bell MT" w:hAnsi="Bell MT"/>
        </w:rPr>
        <w:tab/>
        <w:t xml:space="preserve">Tour d'orientation du « coin français » de la région du Cap. </w:t>
      </w:r>
      <w:proofErr w:type="spellStart"/>
      <w:r w:rsidRPr="00401147">
        <w:rPr>
          <w:rFonts w:ascii="Bell MT" w:hAnsi="Bell MT"/>
        </w:rPr>
        <w:t>Franschhoek</w:t>
      </w:r>
      <w:proofErr w:type="spellEnd"/>
      <w:r w:rsidRPr="00401147">
        <w:rPr>
          <w:rFonts w:ascii="Bell MT" w:hAnsi="Bell MT"/>
        </w:rPr>
        <w:t xml:space="preserve"> (littéralement « coin français ») se situe dans l'une des plus belles vallées viticoles du monde, à seulement 45 minutes du Cap et une demi-heure de la Route des Vins menant à </w:t>
      </w:r>
      <w:proofErr w:type="spellStart"/>
      <w:r w:rsidRPr="00401147">
        <w:rPr>
          <w:rFonts w:ascii="Bell MT" w:hAnsi="Bell MT"/>
        </w:rPr>
        <w:t>Stellenbosch</w:t>
      </w:r>
      <w:proofErr w:type="spellEnd"/>
      <w:r w:rsidRPr="00401147">
        <w:rPr>
          <w:rFonts w:ascii="Bell MT" w:hAnsi="Bell MT"/>
        </w:rPr>
        <w:t>, Paarl, Wellington et Somerset West. À l'origine, connue sous le nom de « Vallée des Huguenots », le gouvernement néerlandais du Cap accorda un territoire à cette communauté de huguenots français ayant fui leur pays à la suite de l'interdiction du protestantisme en France, en 1685. Aujourd'hui, de nombreuses fermes viticoles portent des noms d’origine française, et la plupart de ces fermes offrent de beaux exemples de l'architecture néerlandaise typique du Cap.</w:t>
      </w:r>
    </w:p>
    <w:p w14:paraId="3D6E22FF" w14:textId="77777777" w:rsidR="00401147" w:rsidRPr="008F45FA" w:rsidRDefault="00401147" w:rsidP="00401147">
      <w:pPr>
        <w:spacing w:after="0"/>
        <w:ind w:left="680" w:hanging="680"/>
        <w:jc w:val="both"/>
        <w:rPr>
          <w:rFonts w:ascii="Bell MT" w:hAnsi="Bell MT"/>
          <w:b/>
          <w:color w:val="E36C0A" w:themeColor="accent6" w:themeShade="BF"/>
        </w:rPr>
      </w:pPr>
      <w:r w:rsidRPr="00401147">
        <w:rPr>
          <w:rFonts w:ascii="Bell MT" w:hAnsi="Bell MT"/>
        </w:rPr>
        <w:tab/>
      </w:r>
      <w:r w:rsidRPr="008F45FA">
        <w:rPr>
          <w:rFonts w:ascii="Bell MT" w:hAnsi="Bell MT"/>
          <w:b/>
          <w:color w:val="E36C0A" w:themeColor="accent6" w:themeShade="BF"/>
        </w:rPr>
        <w:t>-</w:t>
      </w:r>
      <w:r w:rsidRPr="008F45FA">
        <w:rPr>
          <w:rFonts w:ascii="Bell MT" w:hAnsi="Bell MT"/>
          <w:b/>
          <w:color w:val="E36C0A" w:themeColor="accent6" w:themeShade="BF"/>
        </w:rPr>
        <w:tab/>
        <w:t xml:space="preserve">Diner </w:t>
      </w:r>
      <w:proofErr w:type="gramStart"/>
      <w:r w:rsidRPr="008F45FA">
        <w:rPr>
          <w:rFonts w:ascii="Bell MT" w:hAnsi="Bell MT"/>
          <w:b/>
          <w:color w:val="E36C0A" w:themeColor="accent6" w:themeShade="BF"/>
        </w:rPr>
        <w:t>traditionnel:</w:t>
      </w:r>
      <w:proofErr w:type="gramEnd"/>
      <w:r w:rsidRPr="008F45FA">
        <w:rPr>
          <w:rFonts w:ascii="Bell MT" w:hAnsi="Bell MT"/>
          <w:b/>
          <w:color w:val="E36C0A" w:themeColor="accent6" w:themeShade="BF"/>
        </w:rPr>
        <w:t xml:space="preserve"> Gold Restaurant</w:t>
      </w:r>
    </w:p>
    <w:p w14:paraId="45415A71" w14:textId="77777777" w:rsidR="00401147" w:rsidRPr="00401147" w:rsidRDefault="00401147" w:rsidP="00401147">
      <w:pPr>
        <w:spacing w:after="0"/>
        <w:ind w:left="680" w:hanging="680"/>
        <w:jc w:val="both"/>
        <w:rPr>
          <w:rFonts w:ascii="Bell MT" w:hAnsi="Bell MT"/>
        </w:rPr>
      </w:pPr>
      <w:r w:rsidRPr="00401147">
        <w:rPr>
          <w:rFonts w:ascii="Bell MT" w:hAnsi="Bell MT"/>
        </w:rPr>
        <w:tab/>
      </w:r>
      <w:r w:rsidRPr="00401147">
        <w:rPr>
          <w:rFonts w:ascii="Bell MT" w:hAnsi="Bell MT"/>
        </w:rPr>
        <w:tab/>
        <w:t>Une expérience panafricaine vibrante et éclectique ! Cette nuit de divertissement dans le cadre africain du « GOLD Restaurant » débutera par le son du djembé. En effet, un cercle interactif de djembés vous donne l'occasion d'apprendre à jouer de cet instrument typique. Puis, tandis que vous savourerez les plats variés, spécialités malaises du Cap et africaines, vous serez captivé par l'extravagance des chants et des danses des artistes qui s’invitent parfois à votre table.</w:t>
      </w:r>
    </w:p>
    <w:p w14:paraId="773777AA" w14:textId="77777777" w:rsidR="00401147" w:rsidRPr="00401147" w:rsidRDefault="00401147" w:rsidP="008C2DF6">
      <w:pPr>
        <w:spacing w:after="0"/>
        <w:ind w:left="680" w:hanging="680"/>
        <w:jc w:val="both"/>
        <w:rPr>
          <w:rFonts w:ascii="Bell MT" w:hAnsi="Bell MT"/>
        </w:rPr>
      </w:pPr>
      <w:r w:rsidRPr="00401147">
        <w:rPr>
          <w:rFonts w:ascii="Bell MT" w:hAnsi="Bell MT"/>
        </w:rPr>
        <w:tab/>
        <w:t>-</w:t>
      </w:r>
      <w:r w:rsidRPr="00401147">
        <w:rPr>
          <w:rFonts w:ascii="Bell MT" w:hAnsi="Bell MT"/>
        </w:rPr>
        <w:tab/>
      </w:r>
      <w:proofErr w:type="gramStart"/>
      <w:r w:rsidRPr="00401147">
        <w:rPr>
          <w:rFonts w:ascii="Bell MT" w:hAnsi="Bell MT"/>
        </w:rPr>
        <w:t>Nuit:</w:t>
      </w:r>
      <w:proofErr w:type="gramEnd"/>
      <w:r w:rsidRPr="00401147">
        <w:rPr>
          <w:rFonts w:ascii="Bell MT" w:hAnsi="Bell MT"/>
        </w:rPr>
        <w:t xml:space="preserve"> Cresta Grande Cape Town - Hotel (Superior room - </w:t>
      </w:r>
      <w:proofErr w:type="spellStart"/>
      <w:r w:rsidRPr="00401147">
        <w:rPr>
          <w:rFonts w:ascii="Bell MT" w:hAnsi="Bell MT"/>
        </w:rPr>
        <w:t>Bed</w:t>
      </w:r>
      <w:proofErr w:type="spellEnd"/>
      <w:r w:rsidRPr="00401147">
        <w:rPr>
          <w:rFonts w:ascii="Bell MT" w:hAnsi="Bell MT"/>
        </w:rPr>
        <w:t xml:space="preserve"> and Breakfast )</w:t>
      </w:r>
    </w:p>
    <w:tbl>
      <w:tblPr>
        <w:tblW w:w="5000" w:type="pct"/>
        <w:tblCellSpacing w:w="0" w:type="dxa"/>
        <w:tblBorders>
          <w:top w:val="nil"/>
          <w:left w:val="nil"/>
          <w:bottom w:val="nil"/>
          <w:right w:val="nil"/>
          <w:insideH w:val="nil"/>
          <w:insideV w:val="nil"/>
        </w:tblBorders>
        <w:tblCellMar>
          <w:left w:w="0" w:type="dxa"/>
          <w:right w:w="0" w:type="dxa"/>
        </w:tblCellMar>
        <w:tblLook w:val="04A0" w:firstRow="1" w:lastRow="0" w:firstColumn="1" w:lastColumn="0" w:noHBand="0" w:noVBand="1"/>
      </w:tblPr>
      <w:tblGrid>
        <w:gridCol w:w="5233"/>
        <w:gridCol w:w="5234"/>
      </w:tblGrid>
      <w:tr w:rsidR="00401147" w:rsidRPr="00401147" w14:paraId="6E622934" w14:textId="77777777" w:rsidTr="00401147">
        <w:trPr>
          <w:tblCellSpacing w:w="0" w:type="dxa"/>
        </w:trPr>
        <w:tc>
          <w:tcPr>
            <w:tcW w:w="0" w:type="auto"/>
            <w:shd w:val="clear" w:color="auto" w:fill="FFFFFF"/>
            <w:vAlign w:val="center"/>
          </w:tcPr>
          <w:p w14:paraId="25F6B410" w14:textId="77777777" w:rsidR="00401147" w:rsidRPr="00401147" w:rsidRDefault="00401147" w:rsidP="00401147">
            <w:pPr>
              <w:shd w:val="clear" w:color="auto" w:fill="FFFFFF"/>
              <w:spacing w:after="0"/>
              <w:rPr>
                <w:rFonts w:ascii="Bell MT" w:hAnsi="Bell MT"/>
              </w:rPr>
            </w:pPr>
          </w:p>
        </w:tc>
        <w:tc>
          <w:tcPr>
            <w:tcW w:w="0" w:type="auto"/>
            <w:shd w:val="clear" w:color="auto" w:fill="FFFFFF"/>
            <w:vAlign w:val="center"/>
          </w:tcPr>
          <w:p w14:paraId="046694AB" w14:textId="77777777" w:rsidR="00401147" w:rsidRPr="00401147" w:rsidRDefault="00401147" w:rsidP="00401147">
            <w:pPr>
              <w:shd w:val="clear" w:color="auto" w:fill="FFFFFF"/>
              <w:spacing w:after="0"/>
              <w:jc w:val="right"/>
              <w:rPr>
                <w:rFonts w:ascii="Bell MT" w:hAnsi="Bell MT"/>
              </w:rPr>
            </w:pPr>
          </w:p>
        </w:tc>
      </w:tr>
    </w:tbl>
    <w:p w14:paraId="46D39BDD" w14:textId="77777777" w:rsidR="00401147" w:rsidRPr="00401147" w:rsidRDefault="00401147" w:rsidP="00401147">
      <w:pPr>
        <w:pBdr>
          <w:bottom w:val="single" w:sz="4" w:space="1" w:color="auto"/>
        </w:pBdr>
        <w:spacing w:after="0"/>
        <w:rPr>
          <w:rFonts w:ascii="Bell MT" w:hAnsi="Bell MT"/>
          <w:b/>
        </w:rPr>
      </w:pPr>
      <w:r w:rsidRPr="00401147">
        <w:rPr>
          <w:rFonts w:ascii="Bell MT" w:hAnsi="Bell MT"/>
          <w:b/>
        </w:rPr>
        <w:t>J</w:t>
      </w:r>
      <w:proofErr w:type="gramStart"/>
      <w:r w:rsidRPr="00401147">
        <w:rPr>
          <w:rFonts w:ascii="Bell MT" w:hAnsi="Bell MT"/>
          <w:b/>
        </w:rPr>
        <w:t>4:</w:t>
      </w:r>
      <w:proofErr w:type="gramEnd"/>
      <w:r w:rsidRPr="00401147">
        <w:rPr>
          <w:rFonts w:ascii="Bell MT" w:hAnsi="Bell MT"/>
          <w:b/>
        </w:rPr>
        <w:t xml:space="preserve"> Cape Town - </w:t>
      </w:r>
      <w:proofErr w:type="spellStart"/>
      <w:r w:rsidRPr="00401147">
        <w:rPr>
          <w:rFonts w:ascii="Bell MT" w:hAnsi="Bell MT"/>
          <w:b/>
        </w:rPr>
        <w:t>Hluhluwe</w:t>
      </w:r>
      <w:proofErr w:type="spellEnd"/>
      <w:r w:rsidRPr="00401147">
        <w:rPr>
          <w:rFonts w:ascii="Bell MT" w:hAnsi="Bell MT"/>
          <w:b/>
        </w:rPr>
        <w:t xml:space="preserve"> (270 km)Accueil • Tour en bateau à Ste Lucie</w:t>
      </w:r>
    </w:p>
    <w:p w14:paraId="3F0F3D62" w14:textId="77777777" w:rsidR="00401147" w:rsidRDefault="00401147" w:rsidP="00401147">
      <w:pPr>
        <w:spacing w:after="0"/>
        <w:ind w:left="680" w:hanging="680"/>
        <w:jc w:val="both"/>
        <w:rPr>
          <w:rFonts w:ascii="Bell MT" w:hAnsi="Bell MT"/>
        </w:rPr>
      </w:pPr>
      <w:r w:rsidRPr="00401147">
        <w:rPr>
          <w:rFonts w:ascii="Bell MT" w:hAnsi="Bell MT"/>
        </w:rPr>
        <w:tab/>
      </w:r>
    </w:p>
    <w:p w14:paraId="46B2B91C" w14:textId="77777777" w:rsidR="00401147" w:rsidRPr="008F45FA" w:rsidRDefault="00401147" w:rsidP="00401147">
      <w:pPr>
        <w:spacing w:after="0"/>
        <w:ind w:left="680" w:hanging="680"/>
        <w:jc w:val="both"/>
        <w:rPr>
          <w:rFonts w:ascii="Bell MT" w:hAnsi="Bell MT"/>
          <w:b/>
          <w:color w:val="E36C0A" w:themeColor="accent6" w:themeShade="BF"/>
        </w:rPr>
      </w:pPr>
      <w:r>
        <w:rPr>
          <w:rFonts w:ascii="Bell MT" w:hAnsi="Bell MT"/>
        </w:rPr>
        <w:tab/>
      </w:r>
      <w:r w:rsidRPr="008F45FA">
        <w:rPr>
          <w:rFonts w:ascii="Bell MT" w:hAnsi="Bell MT"/>
          <w:b/>
          <w:color w:val="E36C0A" w:themeColor="accent6" w:themeShade="BF"/>
        </w:rPr>
        <w:t>-</w:t>
      </w:r>
      <w:r w:rsidRPr="008F45FA">
        <w:rPr>
          <w:rFonts w:ascii="Bell MT" w:hAnsi="Bell MT"/>
          <w:b/>
          <w:color w:val="E36C0A" w:themeColor="accent6" w:themeShade="BF"/>
        </w:rPr>
        <w:tab/>
        <w:t>Petit déjeuner</w:t>
      </w:r>
    </w:p>
    <w:p w14:paraId="51743F36" w14:textId="77777777" w:rsidR="00401147" w:rsidRPr="00401147" w:rsidRDefault="00401147" w:rsidP="00401147">
      <w:pPr>
        <w:spacing w:after="0"/>
        <w:ind w:left="680" w:hanging="680"/>
        <w:jc w:val="both"/>
        <w:rPr>
          <w:rFonts w:ascii="Bell MT" w:hAnsi="Bell MT"/>
        </w:rPr>
      </w:pPr>
      <w:r w:rsidRPr="00401147">
        <w:rPr>
          <w:rFonts w:ascii="Bell MT" w:hAnsi="Bell MT"/>
        </w:rPr>
        <w:tab/>
        <w:t>-</w:t>
      </w:r>
      <w:r w:rsidRPr="00401147">
        <w:rPr>
          <w:rFonts w:ascii="Bell MT" w:hAnsi="Bell MT"/>
        </w:rPr>
        <w:tab/>
        <w:t xml:space="preserve">Départ en autocar avec votre </w:t>
      </w:r>
      <w:proofErr w:type="gramStart"/>
      <w:r w:rsidRPr="00401147">
        <w:rPr>
          <w:rFonts w:ascii="Bell MT" w:hAnsi="Bell MT"/>
        </w:rPr>
        <w:t>guide:</w:t>
      </w:r>
      <w:proofErr w:type="gramEnd"/>
      <w:r w:rsidRPr="00401147">
        <w:rPr>
          <w:rFonts w:ascii="Bell MT" w:hAnsi="Bell MT"/>
        </w:rPr>
        <w:t xml:space="preserve"> Cape Town (Jour 4) à Cape Town </w:t>
      </w:r>
      <w:proofErr w:type="spellStart"/>
      <w:r w:rsidRPr="00401147">
        <w:rPr>
          <w:rFonts w:ascii="Bell MT" w:hAnsi="Bell MT"/>
        </w:rPr>
        <w:t>airport</w:t>
      </w:r>
      <w:proofErr w:type="spellEnd"/>
      <w:r w:rsidRPr="00401147">
        <w:rPr>
          <w:rFonts w:ascii="Bell MT" w:hAnsi="Bell MT"/>
        </w:rPr>
        <w:t xml:space="preserve"> (Jour 4) </w:t>
      </w:r>
    </w:p>
    <w:p w14:paraId="73A9E4DD" w14:textId="77777777" w:rsidR="00401147" w:rsidRPr="00401147" w:rsidRDefault="00401147" w:rsidP="00401147">
      <w:pPr>
        <w:spacing w:after="0"/>
        <w:ind w:left="680" w:hanging="680"/>
        <w:jc w:val="both"/>
        <w:rPr>
          <w:rFonts w:ascii="Bell MT" w:hAnsi="Bell MT"/>
          <w:b/>
        </w:rPr>
      </w:pPr>
      <w:r w:rsidRPr="00401147">
        <w:rPr>
          <w:rFonts w:ascii="Bell MT" w:hAnsi="Bell MT"/>
          <w:b/>
        </w:rPr>
        <w:tab/>
        <w:t>-</w:t>
      </w:r>
      <w:r w:rsidRPr="00401147">
        <w:rPr>
          <w:rFonts w:ascii="Bell MT" w:hAnsi="Bell MT"/>
          <w:b/>
        </w:rPr>
        <w:tab/>
        <w:t xml:space="preserve">Vol </w:t>
      </w:r>
      <w:proofErr w:type="spellStart"/>
      <w:r w:rsidRPr="00401147">
        <w:rPr>
          <w:rFonts w:ascii="Bell MT" w:hAnsi="Bell MT"/>
          <w:b/>
        </w:rPr>
        <w:t>CapeTown</w:t>
      </w:r>
      <w:proofErr w:type="spellEnd"/>
      <w:r w:rsidRPr="00401147">
        <w:rPr>
          <w:rFonts w:ascii="Bell MT" w:hAnsi="Bell MT"/>
          <w:b/>
        </w:rPr>
        <w:t xml:space="preserve"> - Durban (Economy Class) </w:t>
      </w:r>
      <w:r>
        <w:rPr>
          <w:rFonts w:ascii="Bell MT" w:hAnsi="Bell MT"/>
          <w:b/>
        </w:rPr>
        <w:t xml:space="preserve"> </w:t>
      </w:r>
    </w:p>
    <w:p w14:paraId="57BDE1DA" w14:textId="77777777" w:rsidR="00401147" w:rsidRPr="00401147" w:rsidRDefault="00401147" w:rsidP="00401147">
      <w:pPr>
        <w:spacing w:after="0"/>
        <w:ind w:left="680" w:hanging="680"/>
        <w:jc w:val="both"/>
        <w:rPr>
          <w:rFonts w:ascii="Bell MT" w:hAnsi="Bell MT"/>
        </w:rPr>
      </w:pPr>
      <w:r w:rsidRPr="00401147">
        <w:rPr>
          <w:rFonts w:ascii="Bell MT" w:hAnsi="Bell MT"/>
        </w:rPr>
        <w:tab/>
        <w:t>-</w:t>
      </w:r>
      <w:r w:rsidRPr="00401147">
        <w:rPr>
          <w:rFonts w:ascii="Bell MT" w:hAnsi="Bell MT"/>
        </w:rPr>
        <w:tab/>
        <w:t>Accueil et assistance à l’aéroport.</w:t>
      </w:r>
    </w:p>
    <w:p w14:paraId="2A8E53DE" w14:textId="77777777" w:rsidR="00401147" w:rsidRPr="00401147" w:rsidRDefault="00401147" w:rsidP="00401147">
      <w:pPr>
        <w:spacing w:after="0"/>
        <w:ind w:left="680" w:hanging="680"/>
        <w:jc w:val="both"/>
        <w:rPr>
          <w:rFonts w:ascii="Bell MT" w:hAnsi="Bell MT"/>
        </w:rPr>
      </w:pPr>
      <w:r w:rsidRPr="00401147">
        <w:rPr>
          <w:rFonts w:ascii="Bell MT" w:hAnsi="Bell MT"/>
        </w:rPr>
        <w:tab/>
        <w:t>-</w:t>
      </w:r>
      <w:r w:rsidRPr="00401147">
        <w:rPr>
          <w:rFonts w:ascii="Bell MT" w:hAnsi="Bell MT"/>
        </w:rPr>
        <w:tab/>
        <w:t xml:space="preserve">Départ en autocar avec votre </w:t>
      </w:r>
      <w:proofErr w:type="gramStart"/>
      <w:r w:rsidRPr="00401147">
        <w:rPr>
          <w:rFonts w:ascii="Bell MT" w:hAnsi="Bell MT"/>
        </w:rPr>
        <w:t>guide:</w:t>
      </w:r>
      <w:proofErr w:type="gramEnd"/>
      <w:r w:rsidRPr="00401147">
        <w:rPr>
          <w:rFonts w:ascii="Bell MT" w:hAnsi="Bell MT"/>
        </w:rPr>
        <w:t xml:space="preserve"> Il vous accompagnera tout au long de votre circuit de Durban </w:t>
      </w:r>
      <w:proofErr w:type="spellStart"/>
      <w:r w:rsidRPr="00401147">
        <w:rPr>
          <w:rFonts w:ascii="Bell MT" w:hAnsi="Bell MT"/>
        </w:rPr>
        <w:t>airport</w:t>
      </w:r>
      <w:proofErr w:type="spellEnd"/>
      <w:r w:rsidRPr="00401147">
        <w:rPr>
          <w:rFonts w:ascii="Bell MT" w:hAnsi="Bell MT"/>
        </w:rPr>
        <w:t xml:space="preserve"> (Jour 4) à Johannesburg OR </w:t>
      </w:r>
      <w:proofErr w:type="spellStart"/>
      <w:r w:rsidRPr="00401147">
        <w:rPr>
          <w:rFonts w:ascii="Bell MT" w:hAnsi="Bell MT"/>
        </w:rPr>
        <w:t>Tambo</w:t>
      </w:r>
      <w:proofErr w:type="spellEnd"/>
      <w:r w:rsidRPr="00401147">
        <w:rPr>
          <w:rFonts w:ascii="Bell MT" w:hAnsi="Bell MT"/>
        </w:rPr>
        <w:t xml:space="preserve"> (Jour 10) </w:t>
      </w:r>
    </w:p>
    <w:p w14:paraId="3134462A" w14:textId="77777777" w:rsidR="00401147" w:rsidRPr="00401147" w:rsidRDefault="00401147" w:rsidP="00401147">
      <w:pPr>
        <w:spacing w:after="0"/>
        <w:ind w:left="680" w:hanging="680"/>
        <w:jc w:val="both"/>
        <w:rPr>
          <w:rFonts w:ascii="Bell MT" w:hAnsi="Bell MT"/>
        </w:rPr>
      </w:pPr>
      <w:r w:rsidRPr="00401147">
        <w:rPr>
          <w:rFonts w:ascii="Bell MT" w:hAnsi="Bell MT"/>
        </w:rPr>
        <w:tab/>
        <w:t>-</w:t>
      </w:r>
      <w:r w:rsidRPr="00401147">
        <w:rPr>
          <w:rFonts w:ascii="Bell MT" w:hAnsi="Bell MT"/>
        </w:rPr>
        <w:tab/>
        <w:t>Route pour St. Lucia</w:t>
      </w:r>
    </w:p>
    <w:p w14:paraId="3D747CEB" w14:textId="77777777" w:rsidR="00401147" w:rsidRPr="00401147" w:rsidRDefault="00401147" w:rsidP="00401147">
      <w:pPr>
        <w:spacing w:after="0"/>
        <w:ind w:left="680" w:hanging="680"/>
        <w:jc w:val="both"/>
        <w:rPr>
          <w:rFonts w:ascii="Bell MT" w:hAnsi="Bell MT"/>
        </w:rPr>
      </w:pPr>
      <w:r w:rsidRPr="00401147">
        <w:rPr>
          <w:rFonts w:ascii="Bell MT" w:hAnsi="Bell MT"/>
        </w:rPr>
        <w:tab/>
        <w:t>-</w:t>
      </w:r>
      <w:r w:rsidRPr="00401147">
        <w:rPr>
          <w:rFonts w:ascii="Bell MT" w:hAnsi="Bell MT"/>
        </w:rPr>
        <w:tab/>
        <w:t xml:space="preserve">Promenade d’environ deux heures en bateau sur l'estuaire de Sainte </w:t>
      </w:r>
      <w:proofErr w:type="gramStart"/>
      <w:r w:rsidRPr="00401147">
        <w:rPr>
          <w:rFonts w:ascii="Bell MT" w:hAnsi="Bell MT"/>
        </w:rPr>
        <w:t>Lucia .</w:t>
      </w:r>
      <w:proofErr w:type="gramEnd"/>
      <w:r w:rsidRPr="00401147">
        <w:rPr>
          <w:rFonts w:ascii="Bell MT" w:hAnsi="Bell MT"/>
        </w:rPr>
        <w:t xml:space="preserve"> Le parc dans lequel l'estuaire se trouve est un patrimoine naturel mondial. La croisière est un régal pour les ornithologues amateurs avec plus de 500 espèces d'oiseaux à observer au milieu des forêts dunaires et des marais. Avec plus de 800 hippopotames et 1 500 crocodiles présents dans l'écosystème de St Lucia, vous êtes également sûr de vous retrouver face à face avec l'une de ces créatures au cours de votre croisière.</w:t>
      </w:r>
    </w:p>
    <w:p w14:paraId="38E91E09" w14:textId="77777777" w:rsidR="00401147" w:rsidRPr="008F45FA" w:rsidRDefault="00401147" w:rsidP="00401147">
      <w:pPr>
        <w:spacing w:after="0"/>
        <w:ind w:left="680" w:hanging="680"/>
        <w:jc w:val="both"/>
        <w:rPr>
          <w:rFonts w:ascii="Bell MT" w:hAnsi="Bell MT"/>
          <w:b/>
          <w:color w:val="E36C0A" w:themeColor="accent6" w:themeShade="BF"/>
        </w:rPr>
      </w:pPr>
      <w:r w:rsidRPr="00401147">
        <w:rPr>
          <w:rFonts w:ascii="Bell MT" w:hAnsi="Bell MT"/>
        </w:rPr>
        <w:tab/>
      </w:r>
      <w:r w:rsidRPr="008F45FA">
        <w:rPr>
          <w:rFonts w:ascii="Bell MT" w:hAnsi="Bell MT"/>
          <w:b/>
          <w:color w:val="E36C0A" w:themeColor="accent6" w:themeShade="BF"/>
        </w:rPr>
        <w:t>-</w:t>
      </w:r>
      <w:r w:rsidRPr="008F45FA">
        <w:rPr>
          <w:rFonts w:ascii="Bell MT" w:hAnsi="Bell MT"/>
          <w:b/>
          <w:color w:val="E36C0A" w:themeColor="accent6" w:themeShade="BF"/>
        </w:rPr>
        <w:tab/>
        <w:t>Déjeuner</w:t>
      </w:r>
    </w:p>
    <w:p w14:paraId="623210DD" w14:textId="77777777" w:rsidR="00401147" w:rsidRPr="00401147" w:rsidRDefault="00401147" w:rsidP="00401147">
      <w:pPr>
        <w:spacing w:after="0"/>
        <w:ind w:left="680" w:hanging="680"/>
        <w:jc w:val="both"/>
        <w:rPr>
          <w:rFonts w:ascii="Bell MT" w:hAnsi="Bell MT"/>
        </w:rPr>
      </w:pPr>
      <w:r w:rsidRPr="00401147">
        <w:rPr>
          <w:rFonts w:ascii="Bell MT" w:hAnsi="Bell MT"/>
        </w:rPr>
        <w:tab/>
        <w:t>-</w:t>
      </w:r>
      <w:r w:rsidRPr="00401147">
        <w:rPr>
          <w:rFonts w:ascii="Bell MT" w:hAnsi="Bell MT"/>
        </w:rPr>
        <w:tab/>
      </w:r>
      <w:proofErr w:type="gramStart"/>
      <w:r w:rsidRPr="00401147">
        <w:rPr>
          <w:rFonts w:ascii="Bell MT" w:hAnsi="Bell MT"/>
        </w:rPr>
        <w:t>Diner:</w:t>
      </w:r>
      <w:proofErr w:type="gramEnd"/>
      <w:r w:rsidRPr="00401147">
        <w:rPr>
          <w:rFonts w:ascii="Bell MT" w:hAnsi="Bell MT"/>
        </w:rPr>
        <w:t xml:space="preserve"> </w:t>
      </w:r>
      <w:proofErr w:type="spellStart"/>
      <w:r w:rsidRPr="00401147">
        <w:rPr>
          <w:rFonts w:ascii="Bell MT" w:hAnsi="Bell MT"/>
        </w:rPr>
        <w:t>Anew</w:t>
      </w:r>
      <w:proofErr w:type="spellEnd"/>
      <w:r w:rsidRPr="00401147">
        <w:rPr>
          <w:rFonts w:ascii="Bell MT" w:hAnsi="Bell MT"/>
        </w:rPr>
        <w:t xml:space="preserve"> Hotel </w:t>
      </w:r>
      <w:proofErr w:type="spellStart"/>
      <w:r w:rsidRPr="00401147">
        <w:rPr>
          <w:rFonts w:ascii="Bell MT" w:hAnsi="Bell MT"/>
        </w:rPr>
        <w:t>Hluhluwe</w:t>
      </w:r>
      <w:proofErr w:type="spellEnd"/>
      <w:r w:rsidRPr="00401147">
        <w:rPr>
          <w:rFonts w:ascii="Bell MT" w:hAnsi="Bell MT"/>
        </w:rPr>
        <w:t xml:space="preserve"> and Safaris</w:t>
      </w:r>
    </w:p>
    <w:p w14:paraId="35BDE712" w14:textId="77777777" w:rsidR="00401147" w:rsidRPr="00401147" w:rsidRDefault="00401147" w:rsidP="00401147">
      <w:pPr>
        <w:spacing w:after="0"/>
        <w:ind w:left="680" w:hanging="680"/>
        <w:jc w:val="both"/>
        <w:rPr>
          <w:rFonts w:ascii="Bell MT" w:hAnsi="Bell MT"/>
        </w:rPr>
      </w:pPr>
      <w:r w:rsidRPr="00401147">
        <w:rPr>
          <w:rFonts w:ascii="Bell MT" w:hAnsi="Bell MT"/>
        </w:rPr>
        <w:tab/>
        <w:t>-</w:t>
      </w:r>
      <w:r w:rsidRPr="00401147">
        <w:rPr>
          <w:rFonts w:ascii="Bell MT" w:hAnsi="Bell MT"/>
        </w:rPr>
        <w:tab/>
      </w:r>
      <w:proofErr w:type="gramStart"/>
      <w:r w:rsidRPr="00401147">
        <w:rPr>
          <w:rFonts w:ascii="Bell MT" w:hAnsi="Bell MT"/>
        </w:rPr>
        <w:t>Nuit:</w:t>
      </w:r>
      <w:proofErr w:type="gramEnd"/>
      <w:r w:rsidRPr="00401147">
        <w:rPr>
          <w:rFonts w:ascii="Bell MT" w:hAnsi="Bell MT"/>
        </w:rPr>
        <w:t xml:space="preserve"> </w:t>
      </w:r>
      <w:proofErr w:type="spellStart"/>
      <w:r w:rsidRPr="00401147">
        <w:rPr>
          <w:rFonts w:ascii="Bell MT" w:hAnsi="Bell MT"/>
        </w:rPr>
        <w:t>Anew</w:t>
      </w:r>
      <w:proofErr w:type="spellEnd"/>
      <w:r w:rsidRPr="00401147">
        <w:rPr>
          <w:rFonts w:ascii="Bell MT" w:hAnsi="Bell MT"/>
        </w:rPr>
        <w:t xml:space="preserve"> Hotel </w:t>
      </w:r>
      <w:proofErr w:type="spellStart"/>
      <w:r w:rsidRPr="00401147">
        <w:rPr>
          <w:rFonts w:ascii="Bell MT" w:hAnsi="Bell MT"/>
        </w:rPr>
        <w:t>Hluhluwe</w:t>
      </w:r>
      <w:proofErr w:type="spellEnd"/>
      <w:r w:rsidRPr="00401147">
        <w:rPr>
          <w:rFonts w:ascii="Bell MT" w:hAnsi="Bell MT"/>
        </w:rPr>
        <w:t xml:space="preserve"> and Safaris - Hotel (Standard Room - </w:t>
      </w:r>
      <w:proofErr w:type="spellStart"/>
      <w:r w:rsidRPr="00401147">
        <w:rPr>
          <w:rFonts w:ascii="Bell MT" w:hAnsi="Bell MT"/>
        </w:rPr>
        <w:t>Dinner</w:t>
      </w:r>
      <w:proofErr w:type="spellEnd"/>
      <w:r w:rsidRPr="00401147">
        <w:rPr>
          <w:rFonts w:ascii="Bell MT" w:hAnsi="Bell MT"/>
        </w:rPr>
        <w:t xml:space="preserve"> </w:t>
      </w:r>
      <w:proofErr w:type="spellStart"/>
      <w:r w:rsidRPr="00401147">
        <w:rPr>
          <w:rFonts w:ascii="Bell MT" w:hAnsi="Bell MT"/>
        </w:rPr>
        <w:t>Bed</w:t>
      </w:r>
      <w:proofErr w:type="spellEnd"/>
      <w:r w:rsidRPr="00401147">
        <w:rPr>
          <w:rFonts w:ascii="Bell MT" w:hAnsi="Bell MT"/>
        </w:rPr>
        <w:t xml:space="preserve"> and Breakfast (Groups))</w:t>
      </w:r>
    </w:p>
    <w:p w14:paraId="51566FE2" w14:textId="77777777" w:rsidR="00401147" w:rsidRPr="00401147" w:rsidRDefault="00401147" w:rsidP="00401147">
      <w:pPr>
        <w:spacing w:after="0"/>
        <w:rPr>
          <w:rFonts w:ascii="Bell MT" w:hAnsi="Bell MT"/>
        </w:rPr>
      </w:pPr>
    </w:p>
    <w:p w14:paraId="7C0F22D7" w14:textId="77777777" w:rsidR="00401147" w:rsidRDefault="002E12BB" w:rsidP="00401147">
      <w:pPr>
        <w:shd w:val="clear" w:color="auto" w:fill="FFFFFF"/>
        <w:spacing w:after="0"/>
        <w:rPr>
          <w:rFonts w:ascii="Bell MT" w:hAnsi="Bell MT"/>
        </w:rPr>
      </w:pPr>
      <w:r>
        <w:rPr>
          <w:noProof/>
          <w:lang w:eastAsia="fr-FR"/>
        </w:rPr>
        <w:lastRenderedPageBreak/>
        <w:drawing>
          <wp:inline distT="0" distB="0" distL="0" distR="0" wp14:anchorId="16D1944A" wp14:editId="01329F4C">
            <wp:extent cx="3211446" cy="2138901"/>
            <wp:effectExtent l="19050" t="0" r="8004" b="0"/>
            <wp:docPr id="28" name="Image 1" descr="Gallery image of this proper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allery image of this property"/>
                    <pic:cNvPicPr>
                      <a:picLocks noChangeAspect="1" noChangeArrowheads="1"/>
                    </pic:cNvPicPr>
                  </pic:nvPicPr>
                  <pic:blipFill>
                    <a:blip r:embed="rId13" cstate="print"/>
                    <a:srcRect/>
                    <a:stretch>
                      <a:fillRect/>
                    </a:stretch>
                  </pic:blipFill>
                  <pic:spPr bwMode="auto">
                    <a:xfrm>
                      <a:off x="0" y="0"/>
                      <a:ext cx="3209912" cy="2137879"/>
                    </a:xfrm>
                    <a:prstGeom prst="rect">
                      <a:avLst/>
                    </a:prstGeom>
                    <a:noFill/>
                    <a:ln w="9525">
                      <a:noFill/>
                      <a:miter lim="800000"/>
                      <a:headEnd/>
                      <a:tailEnd/>
                    </a:ln>
                  </pic:spPr>
                </pic:pic>
              </a:graphicData>
            </a:graphic>
          </wp:inline>
        </w:drawing>
      </w:r>
      <w:r>
        <w:rPr>
          <w:rFonts w:ascii="Bell MT" w:hAnsi="Bell MT"/>
        </w:rPr>
        <w:t xml:space="preserve"> </w:t>
      </w:r>
      <w:r>
        <w:rPr>
          <w:noProof/>
          <w:lang w:eastAsia="fr-FR"/>
        </w:rPr>
        <w:drawing>
          <wp:inline distT="0" distB="0" distL="0" distR="0" wp14:anchorId="0E15D3DF" wp14:editId="766DBA65">
            <wp:extent cx="3240925" cy="2162755"/>
            <wp:effectExtent l="19050" t="0" r="0" b="0"/>
            <wp:docPr id="30" name="Image 4" descr="Gallery image of this proper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Gallery image of this property"/>
                    <pic:cNvPicPr>
                      <a:picLocks noChangeAspect="1" noChangeArrowheads="1"/>
                    </pic:cNvPicPr>
                  </pic:nvPicPr>
                  <pic:blipFill>
                    <a:blip r:embed="rId14" cstate="print"/>
                    <a:srcRect/>
                    <a:stretch>
                      <a:fillRect/>
                    </a:stretch>
                  </pic:blipFill>
                  <pic:spPr bwMode="auto">
                    <a:xfrm>
                      <a:off x="0" y="0"/>
                      <a:ext cx="3239894" cy="2162067"/>
                    </a:xfrm>
                    <a:prstGeom prst="rect">
                      <a:avLst/>
                    </a:prstGeom>
                    <a:noFill/>
                    <a:ln w="9525">
                      <a:noFill/>
                      <a:miter lim="800000"/>
                      <a:headEnd/>
                      <a:tailEnd/>
                    </a:ln>
                  </pic:spPr>
                </pic:pic>
              </a:graphicData>
            </a:graphic>
          </wp:inline>
        </w:drawing>
      </w:r>
    </w:p>
    <w:p w14:paraId="6BB887F7" w14:textId="77777777" w:rsidR="002E12BB" w:rsidRPr="00401147" w:rsidRDefault="002E12BB" w:rsidP="00401147">
      <w:pPr>
        <w:shd w:val="clear" w:color="auto" w:fill="FFFFFF"/>
        <w:spacing w:after="0"/>
        <w:rPr>
          <w:rFonts w:ascii="Bell MT" w:hAnsi="Bell MT"/>
        </w:rPr>
      </w:pPr>
      <w:r>
        <w:rPr>
          <w:rFonts w:ascii="Bell MT" w:hAnsi="Bell MT"/>
        </w:rPr>
        <w:t xml:space="preserve"> </w:t>
      </w:r>
    </w:p>
    <w:p w14:paraId="2145044C" w14:textId="77777777" w:rsidR="00401147" w:rsidRPr="002E12BB" w:rsidRDefault="00401147" w:rsidP="00394D39">
      <w:pPr>
        <w:pBdr>
          <w:bottom w:val="single" w:sz="4" w:space="1" w:color="auto"/>
        </w:pBdr>
        <w:spacing w:after="0"/>
        <w:rPr>
          <w:rFonts w:ascii="Bell MT" w:hAnsi="Bell MT"/>
          <w:b/>
        </w:rPr>
      </w:pPr>
      <w:r w:rsidRPr="002E12BB">
        <w:rPr>
          <w:rFonts w:ascii="Bell MT" w:hAnsi="Bell MT"/>
          <w:b/>
        </w:rPr>
        <w:t>J</w:t>
      </w:r>
      <w:proofErr w:type="gramStart"/>
      <w:r w:rsidRPr="002E12BB">
        <w:rPr>
          <w:rFonts w:ascii="Bell MT" w:hAnsi="Bell MT"/>
          <w:b/>
        </w:rPr>
        <w:t>5:</w:t>
      </w:r>
      <w:proofErr w:type="gramEnd"/>
      <w:r w:rsidRPr="002E12BB">
        <w:rPr>
          <w:rFonts w:ascii="Bell MT" w:hAnsi="Bell MT"/>
          <w:b/>
        </w:rPr>
        <w:t xml:space="preserve"> </w:t>
      </w:r>
      <w:proofErr w:type="spellStart"/>
      <w:r w:rsidRPr="002E12BB">
        <w:rPr>
          <w:rFonts w:ascii="Bell MT" w:hAnsi="Bell MT"/>
          <w:b/>
        </w:rPr>
        <w:t>Hluhluwe</w:t>
      </w:r>
      <w:proofErr w:type="spellEnd"/>
      <w:r w:rsidRPr="002E12BB">
        <w:rPr>
          <w:rFonts w:ascii="Bell MT" w:hAnsi="Bell MT"/>
          <w:b/>
        </w:rPr>
        <w:t xml:space="preserve"> - Swaziland (316 km)Safari 4x4 à </w:t>
      </w:r>
      <w:proofErr w:type="spellStart"/>
      <w:r w:rsidRPr="002E12BB">
        <w:rPr>
          <w:rFonts w:ascii="Bell MT" w:hAnsi="Bell MT"/>
          <w:b/>
        </w:rPr>
        <w:t>Hluhluwe</w:t>
      </w:r>
      <w:proofErr w:type="spellEnd"/>
      <w:r w:rsidRPr="002E12BB">
        <w:rPr>
          <w:rFonts w:ascii="Bell MT" w:hAnsi="Bell MT"/>
          <w:b/>
        </w:rPr>
        <w:t xml:space="preserve"> (3h) • Découverte de </w:t>
      </w:r>
      <w:proofErr w:type="spellStart"/>
      <w:r w:rsidRPr="002E12BB">
        <w:rPr>
          <w:rFonts w:ascii="Bell MT" w:hAnsi="Bell MT"/>
          <w:b/>
        </w:rPr>
        <w:t>Lamuvisa</w:t>
      </w:r>
      <w:proofErr w:type="spellEnd"/>
      <w:r w:rsidRPr="002E12BB">
        <w:rPr>
          <w:rFonts w:ascii="Bell MT" w:hAnsi="Bell MT"/>
          <w:b/>
        </w:rPr>
        <w:t xml:space="preserve"> • Swazi </w:t>
      </w:r>
      <w:proofErr w:type="spellStart"/>
      <w:r w:rsidRPr="002E12BB">
        <w:rPr>
          <w:rFonts w:ascii="Bell MT" w:hAnsi="Bell MT"/>
          <w:b/>
        </w:rPr>
        <w:t>Candles</w:t>
      </w:r>
      <w:proofErr w:type="spellEnd"/>
      <w:r w:rsidRPr="002E12BB">
        <w:rPr>
          <w:rFonts w:ascii="Bell MT" w:hAnsi="Bell MT"/>
          <w:b/>
        </w:rPr>
        <w:t xml:space="preserve"> • Marché de </w:t>
      </w:r>
      <w:proofErr w:type="spellStart"/>
      <w:r w:rsidRPr="002E12BB">
        <w:rPr>
          <w:rFonts w:ascii="Bell MT" w:hAnsi="Bell MT"/>
          <w:b/>
        </w:rPr>
        <w:t>Manzini</w:t>
      </w:r>
      <w:proofErr w:type="spellEnd"/>
    </w:p>
    <w:p w14:paraId="6FC28AEF" w14:textId="77777777" w:rsidR="00401147" w:rsidRPr="008F45FA" w:rsidRDefault="00401147" w:rsidP="00401147">
      <w:pPr>
        <w:spacing w:after="0"/>
        <w:ind w:left="680" w:hanging="680"/>
        <w:jc w:val="both"/>
        <w:rPr>
          <w:rFonts w:ascii="Bell MT" w:hAnsi="Bell MT"/>
          <w:b/>
          <w:color w:val="E36C0A" w:themeColor="accent6" w:themeShade="BF"/>
        </w:rPr>
      </w:pPr>
      <w:r w:rsidRPr="00401147">
        <w:rPr>
          <w:rFonts w:ascii="Bell MT" w:hAnsi="Bell MT"/>
        </w:rPr>
        <w:tab/>
      </w:r>
      <w:r w:rsidRPr="008F45FA">
        <w:rPr>
          <w:rFonts w:ascii="Bell MT" w:hAnsi="Bell MT"/>
          <w:b/>
          <w:color w:val="E36C0A" w:themeColor="accent6" w:themeShade="BF"/>
        </w:rPr>
        <w:t>-</w:t>
      </w:r>
      <w:r w:rsidRPr="008F45FA">
        <w:rPr>
          <w:rFonts w:ascii="Bell MT" w:hAnsi="Bell MT"/>
          <w:b/>
          <w:color w:val="E36C0A" w:themeColor="accent6" w:themeShade="BF"/>
        </w:rPr>
        <w:tab/>
        <w:t>Petit déjeuner</w:t>
      </w:r>
    </w:p>
    <w:p w14:paraId="1558DCED" w14:textId="77777777" w:rsidR="00401147" w:rsidRPr="00401147" w:rsidRDefault="00401147" w:rsidP="00401147">
      <w:pPr>
        <w:spacing w:after="0"/>
        <w:ind w:left="680" w:hanging="680"/>
        <w:jc w:val="both"/>
        <w:rPr>
          <w:rFonts w:ascii="Bell MT" w:hAnsi="Bell MT"/>
        </w:rPr>
      </w:pPr>
      <w:r w:rsidRPr="00401147">
        <w:rPr>
          <w:rFonts w:ascii="Bell MT" w:hAnsi="Bell MT"/>
        </w:rPr>
        <w:tab/>
        <w:t>-</w:t>
      </w:r>
      <w:r w:rsidRPr="00401147">
        <w:rPr>
          <w:rFonts w:ascii="Bell MT" w:hAnsi="Bell MT"/>
        </w:rPr>
        <w:tab/>
        <w:t xml:space="preserve">Trois heures de safari en 4x4 dans la réserve de </w:t>
      </w:r>
      <w:proofErr w:type="spellStart"/>
      <w:r w:rsidRPr="00401147">
        <w:rPr>
          <w:rFonts w:ascii="Bell MT" w:hAnsi="Bell MT"/>
        </w:rPr>
        <w:t>Hluhluwe</w:t>
      </w:r>
      <w:proofErr w:type="spellEnd"/>
      <w:r w:rsidRPr="00401147">
        <w:rPr>
          <w:rFonts w:ascii="Bell MT" w:hAnsi="Bell MT"/>
        </w:rPr>
        <w:t>. Plus ancienne réserve animalière d’Afrique, ses 96 000 hectares abritent une faune variée dont le fameux « Big Five » (lion, éléphant, léopard, rhinocéros, buffle), ainsi que le lycaon, malheureusement en voie de disparition. Votre safari explorera sa partie Nord, une région pittoresque et vallonnée recouverte d’une épaisse brousse. La réserve est réputée pour sa politique de sauvegarde et de protection des rhinocéros. Elle dénombre actuellement environ 1 500 rhinocéros blancs et 360 rhinocéros noirs. La région est également riche en variété d'antilopes, notamment le koudou, l'impala, le cob à croissant, l’</w:t>
      </w:r>
      <w:proofErr w:type="spellStart"/>
      <w:r w:rsidRPr="00401147">
        <w:rPr>
          <w:rFonts w:ascii="Bell MT" w:hAnsi="Bell MT"/>
        </w:rPr>
        <w:t>oréotrague</w:t>
      </w:r>
      <w:proofErr w:type="spellEnd"/>
      <w:r w:rsidRPr="00401147">
        <w:rPr>
          <w:rFonts w:ascii="Bell MT" w:hAnsi="Bell MT"/>
        </w:rPr>
        <w:t xml:space="preserve"> et le nyala. Cette charmante réserve possède d'excellents points d'observation surplombant les points d'eau et offrant aux visiteurs l'occasion d'observer la faune de près.</w:t>
      </w:r>
    </w:p>
    <w:p w14:paraId="0D202B5F" w14:textId="77777777" w:rsidR="00401147" w:rsidRPr="00401147" w:rsidRDefault="00401147" w:rsidP="00401147">
      <w:pPr>
        <w:spacing w:after="0"/>
        <w:ind w:left="680" w:hanging="680"/>
        <w:jc w:val="both"/>
        <w:rPr>
          <w:rFonts w:ascii="Bell MT" w:hAnsi="Bell MT"/>
        </w:rPr>
      </w:pPr>
      <w:r w:rsidRPr="00401147">
        <w:rPr>
          <w:rFonts w:ascii="Bell MT" w:hAnsi="Bell MT"/>
        </w:rPr>
        <w:tab/>
        <w:t>-</w:t>
      </w:r>
      <w:r w:rsidRPr="00401147">
        <w:rPr>
          <w:rFonts w:ascii="Bell MT" w:hAnsi="Bell MT"/>
        </w:rPr>
        <w:tab/>
        <w:t>Route pour Swaziland</w:t>
      </w:r>
    </w:p>
    <w:p w14:paraId="262C82A0" w14:textId="77777777" w:rsidR="00401147" w:rsidRDefault="00401147" w:rsidP="00401147">
      <w:pPr>
        <w:spacing w:after="0"/>
        <w:ind w:left="680" w:hanging="680"/>
        <w:jc w:val="both"/>
        <w:rPr>
          <w:rFonts w:ascii="Bell MT" w:hAnsi="Bell MT"/>
        </w:rPr>
      </w:pPr>
      <w:r w:rsidRPr="00401147">
        <w:rPr>
          <w:rFonts w:ascii="Bell MT" w:hAnsi="Bell MT"/>
        </w:rPr>
        <w:tab/>
        <w:t>-</w:t>
      </w:r>
      <w:r w:rsidRPr="00401147">
        <w:rPr>
          <w:rFonts w:ascii="Bell MT" w:hAnsi="Bell MT"/>
        </w:rPr>
        <w:tab/>
        <w:t xml:space="preserve">Découverte de </w:t>
      </w:r>
      <w:proofErr w:type="spellStart"/>
      <w:r w:rsidRPr="00401147">
        <w:rPr>
          <w:rFonts w:ascii="Bell MT" w:hAnsi="Bell MT"/>
        </w:rPr>
        <w:t>Lavumisa</w:t>
      </w:r>
      <w:proofErr w:type="spellEnd"/>
      <w:r w:rsidRPr="00401147">
        <w:rPr>
          <w:rFonts w:ascii="Bell MT" w:hAnsi="Bell MT"/>
        </w:rPr>
        <w:t xml:space="preserve">. Les plaines dans le Sud-Ouest du Swaziland contrastent fortement avec la région plus montagneuse du Nord. Vous y découvrirez de luxuriants champs de canne à sucre à perte de vue et l'immensité de la savane où sont éparpillés des villages swazis traditionnels. Près de la frontière de </w:t>
      </w:r>
      <w:proofErr w:type="spellStart"/>
      <w:r w:rsidRPr="00401147">
        <w:rPr>
          <w:rFonts w:ascii="Bell MT" w:hAnsi="Bell MT"/>
        </w:rPr>
        <w:t>Lavumisa</w:t>
      </w:r>
      <w:proofErr w:type="spellEnd"/>
      <w:r w:rsidRPr="00401147">
        <w:rPr>
          <w:rFonts w:ascii="Bell MT" w:hAnsi="Bell MT"/>
        </w:rPr>
        <w:t xml:space="preserve">, au Sud-Est, vous apercevrez les montagnes </w:t>
      </w:r>
      <w:proofErr w:type="spellStart"/>
      <w:r w:rsidRPr="00401147">
        <w:rPr>
          <w:rFonts w:ascii="Bell MT" w:hAnsi="Bell MT"/>
        </w:rPr>
        <w:t>Lubombo</w:t>
      </w:r>
      <w:proofErr w:type="spellEnd"/>
      <w:r w:rsidRPr="00401147">
        <w:rPr>
          <w:rFonts w:ascii="Bell MT" w:hAnsi="Bell MT"/>
        </w:rPr>
        <w:t xml:space="preserve"> qui couvrent presque la totalité de la partie Est du pays, et forment une frontière naturelle entre le Swaziland et le Mozambique</w:t>
      </w:r>
    </w:p>
    <w:p w14:paraId="149C06EC" w14:textId="77C95A6B" w:rsidR="00394D39" w:rsidRDefault="00394D39" w:rsidP="00401147">
      <w:pPr>
        <w:spacing w:after="0"/>
        <w:ind w:left="680" w:hanging="680"/>
        <w:jc w:val="both"/>
        <w:rPr>
          <w:rFonts w:ascii="Bell MT" w:hAnsi="Bell MT"/>
        </w:rPr>
      </w:pPr>
    </w:p>
    <w:p w14:paraId="7B18FD15" w14:textId="029EBF6C" w:rsidR="00394D39" w:rsidRPr="00401147" w:rsidRDefault="00C14F93" w:rsidP="00401147">
      <w:pPr>
        <w:spacing w:after="0"/>
        <w:ind w:left="680" w:hanging="680"/>
        <w:jc w:val="both"/>
        <w:rPr>
          <w:rFonts w:ascii="Bell MT" w:hAnsi="Bell MT"/>
        </w:rPr>
      </w:pPr>
      <w:r>
        <w:rPr>
          <w:noProof/>
          <w:lang w:eastAsia="fr-FR"/>
        </w:rPr>
        <w:drawing>
          <wp:anchor distT="0" distB="0" distL="114300" distR="114300" simplePos="0" relativeHeight="251659776" behindDoc="0" locked="0" layoutInCell="1" allowOverlap="1" wp14:anchorId="6A94BCB9" wp14:editId="6A2A0B8B">
            <wp:simplePos x="0" y="0"/>
            <wp:positionH relativeFrom="column">
              <wp:posOffset>365760</wp:posOffset>
            </wp:positionH>
            <wp:positionV relativeFrom="paragraph">
              <wp:posOffset>342900</wp:posOffset>
            </wp:positionV>
            <wp:extent cx="5909310" cy="2362985"/>
            <wp:effectExtent l="0" t="0" r="0" b="0"/>
            <wp:wrapTopAndBottom/>
            <wp:docPr id="32" name="Image 7" descr="Réserve de Hluhluwe-Umfolozi - voyage, circuit et safari en Afrique du Sud  - Safaris à la car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Réserve de Hluhluwe-Umfolozi - voyage, circuit et safari en Afrique du Sud  - Safaris à la carte"/>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909310" cy="2362985"/>
                    </a:xfrm>
                    <a:prstGeom prst="rect">
                      <a:avLst/>
                    </a:prstGeom>
                    <a:noFill/>
                    <a:ln w="9525">
                      <a:noFill/>
                      <a:miter lim="800000"/>
                      <a:headEnd/>
                      <a:tailEnd/>
                    </a:ln>
                  </pic:spPr>
                </pic:pic>
              </a:graphicData>
            </a:graphic>
          </wp:anchor>
        </w:drawing>
      </w:r>
    </w:p>
    <w:p w14:paraId="08B2065E" w14:textId="77777777" w:rsidR="00401147" w:rsidRPr="008F45FA" w:rsidRDefault="00401147" w:rsidP="00401147">
      <w:pPr>
        <w:spacing w:after="0"/>
        <w:ind w:left="680" w:hanging="680"/>
        <w:jc w:val="both"/>
        <w:rPr>
          <w:rFonts w:ascii="Bell MT" w:hAnsi="Bell MT"/>
          <w:b/>
          <w:color w:val="E36C0A" w:themeColor="accent6" w:themeShade="BF"/>
        </w:rPr>
      </w:pPr>
      <w:r w:rsidRPr="00401147">
        <w:rPr>
          <w:rFonts w:ascii="Bell MT" w:hAnsi="Bell MT"/>
        </w:rPr>
        <w:lastRenderedPageBreak/>
        <w:tab/>
      </w:r>
      <w:r w:rsidRPr="008F45FA">
        <w:rPr>
          <w:rFonts w:ascii="Bell MT" w:hAnsi="Bell MT"/>
          <w:b/>
          <w:color w:val="E36C0A" w:themeColor="accent6" w:themeShade="BF"/>
        </w:rPr>
        <w:t>-</w:t>
      </w:r>
      <w:r w:rsidRPr="008F45FA">
        <w:rPr>
          <w:rFonts w:ascii="Bell MT" w:hAnsi="Bell MT"/>
          <w:b/>
          <w:color w:val="E36C0A" w:themeColor="accent6" w:themeShade="BF"/>
        </w:rPr>
        <w:tab/>
        <w:t>Déjeuner</w:t>
      </w:r>
    </w:p>
    <w:p w14:paraId="30AB01D1" w14:textId="77777777" w:rsidR="00401147" w:rsidRPr="00401147" w:rsidRDefault="00401147" w:rsidP="00401147">
      <w:pPr>
        <w:spacing w:after="0"/>
        <w:ind w:left="680" w:hanging="680"/>
        <w:jc w:val="both"/>
        <w:rPr>
          <w:rFonts w:ascii="Bell MT" w:hAnsi="Bell MT"/>
        </w:rPr>
      </w:pPr>
      <w:r w:rsidRPr="00401147">
        <w:rPr>
          <w:rFonts w:ascii="Bell MT" w:hAnsi="Bell MT"/>
        </w:rPr>
        <w:tab/>
        <w:t>-</w:t>
      </w:r>
      <w:r w:rsidRPr="00401147">
        <w:rPr>
          <w:rFonts w:ascii="Bell MT" w:hAnsi="Bell MT"/>
        </w:rPr>
        <w:tab/>
        <w:t xml:space="preserve">Visitez l'atelier de fabrication des bougies swazi à </w:t>
      </w:r>
      <w:proofErr w:type="spellStart"/>
      <w:r w:rsidRPr="00401147">
        <w:rPr>
          <w:rFonts w:ascii="Bell MT" w:hAnsi="Bell MT"/>
        </w:rPr>
        <w:t>Malkerns</w:t>
      </w:r>
      <w:proofErr w:type="spellEnd"/>
      <w:r w:rsidRPr="00401147">
        <w:rPr>
          <w:rFonts w:ascii="Bell MT" w:hAnsi="Bell MT"/>
        </w:rPr>
        <w:t>. Ces objets d'art, uniques par leurs motifs, sont exportés dans le monde entier et constituent de magnifiques souvenirs. En semaine, vous pourrez y voir les artistes au travail.</w:t>
      </w:r>
    </w:p>
    <w:p w14:paraId="2B717536" w14:textId="77777777" w:rsidR="00401147" w:rsidRDefault="00401147" w:rsidP="00401147">
      <w:pPr>
        <w:spacing w:after="0"/>
        <w:ind w:left="680" w:hanging="680"/>
        <w:jc w:val="both"/>
        <w:rPr>
          <w:rFonts w:ascii="Bell MT" w:hAnsi="Bell MT"/>
        </w:rPr>
      </w:pPr>
      <w:r w:rsidRPr="00401147">
        <w:rPr>
          <w:rFonts w:ascii="Bell MT" w:hAnsi="Bell MT"/>
        </w:rPr>
        <w:tab/>
        <w:t>-</w:t>
      </w:r>
      <w:r w:rsidRPr="00401147">
        <w:rPr>
          <w:rFonts w:ascii="Bell MT" w:hAnsi="Bell MT"/>
        </w:rPr>
        <w:tab/>
        <w:t xml:space="preserve">Découverte du marché local de </w:t>
      </w:r>
      <w:proofErr w:type="spellStart"/>
      <w:r w:rsidRPr="00401147">
        <w:rPr>
          <w:rFonts w:ascii="Bell MT" w:hAnsi="Bell MT"/>
        </w:rPr>
        <w:t>Manzini</w:t>
      </w:r>
      <w:proofErr w:type="spellEnd"/>
      <w:r w:rsidRPr="00401147">
        <w:rPr>
          <w:rFonts w:ascii="Bell MT" w:hAnsi="Bell MT"/>
        </w:rPr>
        <w:t xml:space="preserve">. Typiquement africain, ce marché vous offrira ses étals multicolores proposant fruits, légumes, nourriture en tout genre, mais aussi des vêtements. Toute la richesse de l’artisanat swazi y est également représentée, sans oublier les médecines traditionnelles (appelées « </w:t>
      </w:r>
      <w:proofErr w:type="spellStart"/>
      <w:r w:rsidRPr="00401147">
        <w:rPr>
          <w:rFonts w:ascii="Bell MT" w:hAnsi="Bell MT"/>
        </w:rPr>
        <w:t>muti</w:t>
      </w:r>
      <w:proofErr w:type="spellEnd"/>
      <w:r w:rsidRPr="00401147">
        <w:rPr>
          <w:rFonts w:ascii="Bell MT" w:hAnsi="Bell MT"/>
        </w:rPr>
        <w:t xml:space="preserve"> »), un étrange mélange de tradition et de modernité. Vous êtes ici au cœur de la vie africaine, le marché étant le lieu d’échanges par excellence sur tout le continent africain. C’est un lieu de rencontres vraies, où vous pourrez échanger avec la population swazie, toujours amicale et heureuse de pouvoir répondre à l’intérêt montré par le visiteur. A noter que le marché est fermé les dimanches et jours fériés.</w:t>
      </w:r>
    </w:p>
    <w:p w14:paraId="3AAA5AA1" w14:textId="77777777" w:rsidR="00394D39" w:rsidRDefault="00394D39" w:rsidP="00401147">
      <w:pPr>
        <w:spacing w:after="0"/>
        <w:ind w:left="680" w:hanging="680"/>
        <w:jc w:val="both"/>
        <w:rPr>
          <w:rFonts w:ascii="Bell MT" w:hAnsi="Bell MT"/>
        </w:rPr>
      </w:pPr>
    </w:p>
    <w:p w14:paraId="3463AD4D" w14:textId="77777777" w:rsidR="00394D39" w:rsidRDefault="00394D39" w:rsidP="00401147">
      <w:pPr>
        <w:spacing w:after="0"/>
        <w:ind w:left="680" w:hanging="680"/>
        <w:jc w:val="both"/>
        <w:rPr>
          <w:rFonts w:ascii="Bell MT" w:hAnsi="Bell MT"/>
        </w:rPr>
      </w:pPr>
      <w:r>
        <w:rPr>
          <w:noProof/>
          <w:lang w:eastAsia="fr-FR"/>
        </w:rPr>
        <w:drawing>
          <wp:inline distT="0" distB="0" distL="0" distR="0" wp14:anchorId="41BE4F2F" wp14:editId="3CF09E35">
            <wp:extent cx="6646545" cy="4432950"/>
            <wp:effectExtent l="19050" t="0" r="1905" b="0"/>
            <wp:docPr id="34" name="Image 10" descr="Afrique du Sud - Réserve de Hluhluwe-Umfoloz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Afrique du Sud - Réserve de Hluhluwe-Umfolozi"/>
                    <pic:cNvPicPr>
                      <a:picLocks noChangeAspect="1" noChangeArrowheads="1"/>
                    </pic:cNvPicPr>
                  </pic:nvPicPr>
                  <pic:blipFill>
                    <a:blip r:embed="rId16" cstate="print"/>
                    <a:srcRect/>
                    <a:stretch>
                      <a:fillRect/>
                    </a:stretch>
                  </pic:blipFill>
                  <pic:spPr bwMode="auto">
                    <a:xfrm>
                      <a:off x="0" y="0"/>
                      <a:ext cx="6646545" cy="4432950"/>
                    </a:xfrm>
                    <a:prstGeom prst="rect">
                      <a:avLst/>
                    </a:prstGeom>
                    <a:noFill/>
                    <a:ln w="9525">
                      <a:noFill/>
                      <a:miter lim="800000"/>
                      <a:headEnd/>
                      <a:tailEnd/>
                    </a:ln>
                  </pic:spPr>
                </pic:pic>
              </a:graphicData>
            </a:graphic>
          </wp:inline>
        </w:drawing>
      </w:r>
    </w:p>
    <w:p w14:paraId="6EFC4281" w14:textId="77777777" w:rsidR="00394D39" w:rsidRPr="00401147" w:rsidRDefault="00394D39" w:rsidP="00401147">
      <w:pPr>
        <w:spacing w:after="0"/>
        <w:ind w:left="680" w:hanging="680"/>
        <w:jc w:val="both"/>
        <w:rPr>
          <w:rFonts w:ascii="Bell MT" w:hAnsi="Bell MT"/>
        </w:rPr>
      </w:pPr>
    </w:p>
    <w:p w14:paraId="5E903F67" w14:textId="77777777" w:rsidR="00401147" w:rsidRPr="00401147" w:rsidRDefault="00401147" w:rsidP="00401147">
      <w:pPr>
        <w:spacing w:after="0"/>
        <w:ind w:left="680" w:hanging="680"/>
        <w:jc w:val="both"/>
        <w:rPr>
          <w:rFonts w:ascii="Bell MT" w:hAnsi="Bell MT"/>
        </w:rPr>
      </w:pPr>
      <w:r w:rsidRPr="00401147">
        <w:rPr>
          <w:rFonts w:ascii="Bell MT" w:hAnsi="Bell MT"/>
        </w:rPr>
        <w:tab/>
        <w:t>-</w:t>
      </w:r>
      <w:r w:rsidRPr="00401147">
        <w:rPr>
          <w:rFonts w:ascii="Bell MT" w:hAnsi="Bell MT"/>
        </w:rPr>
        <w:tab/>
      </w:r>
      <w:proofErr w:type="gramStart"/>
      <w:r w:rsidRPr="008F45FA">
        <w:rPr>
          <w:rFonts w:ascii="Bell MT" w:hAnsi="Bell MT"/>
          <w:b/>
          <w:color w:val="E36C0A" w:themeColor="accent6" w:themeShade="BF"/>
        </w:rPr>
        <w:t>Diner:</w:t>
      </w:r>
      <w:proofErr w:type="gramEnd"/>
      <w:r w:rsidRPr="008F45FA">
        <w:rPr>
          <w:rFonts w:ascii="Bell MT" w:hAnsi="Bell MT"/>
          <w:b/>
          <w:color w:val="E36C0A" w:themeColor="accent6" w:themeShade="BF"/>
        </w:rPr>
        <w:t xml:space="preserve"> </w:t>
      </w:r>
      <w:proofErr w:type="spellStart"/>
      <w:r w:rsidRPr="008F45FA">
        <w:rPr>
          <w:rFonts w:ascii="Bell MT" w:hAnsi="Bell MT"/>
          <w:b/>
          <w:color w:val="E36C0A" w:themeColor="accent6" w:themeShade="BF"/>
        </w:rPr>
        <w:t>Mountain</w:t>
      </w:r>
      <w:proofErr w:type="spellEnd"/>
      <w:r w:rsidRPr="008F45FA">
        <w:rPr>
          <w:rFonts w:ascii="Bell MT" w:hAnsi="Bell MT"/>
          <w:b/>
          <w:color w:val="E36C0A" w:themeColor="accent6" w:themeShade="BF"/>
        </w:rPr>
        <w:t xml:space="preserve"> </w:t>
      </w:r>
      <w:proofErr w:type="spellStart"/>
      <w:r w:rsidRPr="008F45FA">
        <w:rPr>
          <w:rFonts w:ascii="Bell MT" w:hAnsi="Bell MT"/>
          <w:b/>
          <w:color w:val="E36C0A" w:themeColor="accent6" w:themeShade="BF"/>
        </w:rPr>
        <w:t>View</w:t>
      </w:r>
      <w:proofErr w:type="spellEnd"/>
      <w:r w:rsidRPr="008F45FA">
        <w:rPr>
          <w:rFonts w:ascii="Bell MT" w:hAnsi="Bell MT"/>
          <w:b/>
          <w:color w:val="E36C0A" w:themeColor="accent6" w:themeShade="BF"/>
        </w:rPr>
        <w:t xml:space="preserve"> Hotel (Ex </w:t>
      </w:r>
      <w:proofErr w:type="spellStart"/>
      <w:r w:rsidRPr="008F45FA">
        <w:rPr>
          <w:rFonts w:ascii="Bell MT" w:hAnsi="Bell MT"/>
          <w:b/>
          <w:color w:val="E36C0A" w:themeColor="accent6" w:themeShade="BF"/>
        </w:rPr>
        <w:t>Mountain</w:t>
      </w:r>
      <w:proofErr w:type="spellEnd"/>
      <w:r w:rsidRPr="008F45FA">
        <w:rPr>
          <w:rFonts w:ascii="Bell MT" w:hAnsi="Bell MT"/>
          <w:b/>
          <w:color w:val="E36C0A" w:themeColor="accent6" w:themeShade="BF"/>
        </w:rPr>
        <w:t xml:space="preserve"> Inn Hotel)</w:t>
      </w:r>
    </w:p>
    <w:p w14:paraId="5EDD4C06" w14:textId="77777777" w:rsidR="00401147" w:rsidRPr="00401147" w:rsidRDefault="00401147" w:rsidP="00401147">
      <w:pPr>
        <w:spacing w:after="0"/>
        <w:ind w:left="680" w:hanging="680"/>
        <w:jc w:val="both"/>
        <w:rPr>
          <w:rFonts w:ascii="Bell MT" w:hAnsi="Bell MT"/>
        </w:rPr>
      </w:pPr>
      <w:r w:rsidRPr="00401147">
        <w:rPr>
          <w:rFonts w:ascii="Bell MT" w:hAnsi="Bell MT"/>
        </w:rPr>
        <w:tab/>
        <w:t>-</w:t>
      </w:r>
      <w:r w:rsidRPr="00401147">
        <w:rPr>
          <w:rFonts w:ascii="Bell MT" w:hAnsi="Bell MT"/>
        </w:rPr>
        <w:tab/>
      </w:r>
      <w:proofErr w:type="gramStart"/>
      <w:r w:rsidRPr="00401147">
        <w:rPr>
          <w:rFonts w:ascii="Bell MT" w:hAnsi="Bell MT"/>
        </w:rPr>
        <w:t>Nuit:</w:t>
      </w:r>
      <w:proofErr w:type="gramEnd"/>
      <w:r w:rsidRPr="00401147">
        <w:rPr>
          <w:rFonts w:ascii="Bell MT" w:hAnsi="Bell MT"/>
        </w:rPr>
        <w:t xml:space="preserve"> </w:t>
      </w:r>
      <w:proofErr w:type="spellStart"/>
      <w:r w:rsidRPr="00401147">
        <w:rPr>
          <w:rFonts w:ascii="Bell MT" w:hAnsi="Bell MT"/>
        </w:rPr>
        <w:t>Mountain</w:t>
      </w:r>
      <w:proofErr w:type="spellEnd"/>
      <w:r w:rsidRPr="00401147">
        <w:rPr>
          <w:rFonts w:ascii="Bell MT" w:hAnsi="Bell MT"/>
        </w:rPr>
        <w:t xml:space="preserve"> </w:t>
      </w:r>
      <w:proofErr w:type="spellStart"/>
      <w:r w:rsidRPr="00401147">
        <w:rPr>
          <w:rFonts w:ascii="Bell MT" w:hAnsi="Bell MT"/>
        </w:rPr>
        <w:t>View</w:t>
      </w:r>
      <w:proofErr w:type="spellEnd"/>
      <w:r w:rsidRPr="00401147">
        <w:rPr>
          <w:rFonts w:ascii="Bell MT" w:hAnsi="Bell MT"/>
        </w:rPr>
        <w:t xml:space="preserve"> Hotel (Ex </w:t>
      </w:r>
      <w:proofErr w:type="spellStart"/>
      <w:r w:rsidRPr="00401147">
        <w:rPr>
          <w:rFonts w:ascii="Bell MT" w:hAnsi="Bell MT"/>
        </w:rPr>
        <w:t>Mountain</w:t>
      </w:r>
      <w:proofErr w:type="spellEnd"/>
      <w:r w:rsidRPr="00401147">
        <w:rPr>
          <w:rFonts w:ascii="Bell MT" w:hAnsi="Bell MT"/>
        </w:rPr>
        <w:t xml:space="preserve"> Inn Hotel) - Places </w:t>
      </w:r>
      <w:proofErr w:type="spellStart"/>
      <w:r w:rsidRPr="00401147">
        <w:rPr>
          <w:rFonts w:ascii="Bell MT" w:hAnsi="Bell MT"/>
        </w:rPr>
        <w:t>with</w:t>
      </w:r>
      <w:proofErr w:type="spellEnd"/>
      <w:r w:rsidRPr="00401147">
        <w:rPr>
          <w:rFonts w:ascii="Bell MT" w:hAnsi="Bell MT"/>
        </w:rPr>
        <w:t xml:space="preserve"> </w:t>
      </w:r>
      <w:proofErr w:type="spellStart"/>
      <w:r w:rsidRPr="00401147">
        <w:rPr>
          <w:rFonts w:ascii="Bell MT" w:hAnsi="Bell MT"/>
        </w:rPr>
        <w:t>character</w:t>
      </w:r>
      <w:proofErr w:type="spellEnd"/>
      <w:r w:rsidRPr="00401147">
        <w:rPr>
          <w:rFonts w:ascii="Bell MT" w:hAnsi="Bell MT"/>
        </w:rPr>
        <w:t xml:space="preserve"> (</w:t>
      </w:r>
      <w:proofErr w:type="spellStart"/>
      <w:r w:rsidRPr="00401147">
        <w:rPr>
          <w:rFonts w:ascii="Bell MT" w:hAnsi="Bell MT"/>
        </w:rPr>
        <w:t>Northwing</w:t>
      </w:r>
      <w:proofErr w:type="spellEnd"/>
      <w:r w:rsidRPr="00401147">
        <w:rPr>
          <w:rFonts w:ascii="Bell MT" w:hAnsi="Bell MT"/>
        </w:rPr>
        <w:t xml:space="preserve"> - </w:t>
      </w:r>
      <w:proofErr w:type="spellStart"/>
      <w:r w:rsidRPr="00401147">
        <w:rPr>
          <w:rFonts w:ascii="Bell MT" w:hAnsi="Bell MT"/>
        </w:rPr>
        <w:t>Dinner</w:t>
      </w:r>
      <w:proofErr w:type="spellEnd"/>
      <w:r w:rsidRPr="00401147">
        <w:rPr>
          <w:rFonts w:ascii="Bell MT" w:hAnsi="Bell MT"/>
        </w:rPr>
        <w:t xml:space="preserve">, </w:t>
      </w:r>
      <w:proofErr w:type="spellStart"/>
      <w:r w:rsidRPr="00401147">
        <w:rPr>
          <w:rFonts w:ascii="Bell MT" w:hAnsi="Bell MT"/>
        </w:rPr>
        <w:t>Bed</w:t>
      </w:r>
      <w:proofErr w:type="spellEnd"/>
      <w:r w:rsidRPr="00401147">
        <w:rPr>
          <w:rFonts w:ascii="Bell MT" w:hAnsi="Bell MT"/>
        </w:rPr>
        <w:t xml:space="preserve"> and Breakfast (Groups))</w:t>
      </w:r>
    </w:p>
    <w:p w14:paraId="6ABA7AD0" w14:textId="77777777" w:rsidR="00401147" w:rsidRDefault="00401147" w:rsidP="00401147">
      <w:pPr>
        <w:spacing w:after="0"/>
        <w:rPr>
          <w:rFonts w:ascii="Bell MT" w:hAnsi="Bell MT"/>
        </w:rPr>
      </w:pPr>
    </w:p>
    <w:p w14:paraId="0F066857" w14:textId="77777777" w:rsidR="00394D39" w:rsidRPr="00401147" w:rsidRDefault="00394D39" w:rsidP="00394D39">
      <w:pPr>
        <w:spacing w:after="0"/>
        <w:jc w:val="center"/>
        <w:rPr>
          <w:rFonts w:ascii="Bell MT" w:hAnsi="Bell MT"/>
        </w:rPr>
      </w:pPr>
    </w:p>
    <w:p w14:paraId="03DD7EDE" w14:textId="77777777" w:rsidR="00401147" w:rsidRPr="00401147" w:rsidRDefault="00401147" w:rsidP="00401147">
      <w:pPr>
        <w:shd w:val="clear" w:color="auto" w:fill="FFFFFF"/>
        <w:spacing w:after="0"/>
        <w:rPr>
          <w:rFonts w:ascii="Bell MT" w:hAnsi="Bell MT"/>
        </w:rPr>
      </w:pPr>
    </w:p>
    <w:p w14:paraId="6358B308" w14:textId="77777777" w:rsidR="00401147" w:rsidRPr="00394D39" w:rsidRDefault="00401147" w:rsidP="00394D39">
      <w:pPr>
        <w:pBdr>
          <w:bottom w:val="single" w:sz="4" w:space="1" w:color="auto"/>
        </w:pBdr>
        <w:spacing w:after="0"/>
        <w:rPr>
          <w:rFonts w:ascii="Bell MT" w:hAnsi="Bell MT"/>
          <w:b/>
        </w:rPr>
      </w:pPr>
      <w:r w:rsidRPr="00394D39">
        <w:rPr>
          <w:rFonts w:ascii="Bell MT" w:hAnsi="Bell MT"/>
          <w:b/>
        </w:rPr>
        <w:lastRenderedPageBreak/>
        <w:t>J</w:t>
      </w:r>
      <w:proofErr w:type="gramStart"/>
      <w:r w:rsidRPr="00394D39">
        <w:rPr>
          <w:rFonts w:ascii="Bell MT" w:hAnsi="Bell MT"/>
          <w:b/>
        </w:rPr>
        <w:t>6:</w:t>
      </w:r>
      <w:proofErr w:type="gramEnd"/>
      <w:r w:rsidRPr="00394D39">
        <w:rPr>
          <w:rFonts w:ascii="Bell MT" w:hAnsi="Bell MT"/>
          <w:b/>
        </w:rPr>
        <w:t xml:space="preserve"> Swaziland - Kruger (319 km)Marche guidée à </w:t>
      </w:r>
      <w:proofErr w:type="spellStart"/>
      <w:r w:rsidRPr="00394D39">
        <w:rPr>
          <w:rFonts w:ascii="Bell MT" w:hAnsi="Bell MT"/>
          <w:b/>
        </w:rPr>
        <w:t>Mlilwane</w:t>
      </w:r>
      <w:proofErr w:type="spellEnd"/>
      <w:r w:rsidRPr="00394D39">
        <w:rPr>
          <w:rFonts w:ascii="Bell MT" w:hAnsi="Bell MT"/>
          <w:b/>
        </w:rPr>
        <w:t xml:space="preserve"> • Verrerie de </w:t>
      </w:r>
      <w:proofErr w:type="spellStart"/>
      <w:r w:rsidRPr="00394D39">
        <w:rPr>
          <w:rFonts w:ascii="Bell MT" w:hAnsi="Bell MT"/>
          <w:b/>
        </w:rPr>
        <w:t>Ngwenya</w:t>
      </w:r>
      <w:proofErr w:type="spellEnd"/>
      <w:r w:rsidRPr="00394D39">
        <w:rPr>
          <w:rFonts w:ascii="Bell MT" w:hAnsi="Bell MT"/>
          <w:b/>
        </w:rPr>
        <w:t xml:space="preserve"> • Découverte de </w:t>
      </w:r>
      <w:proofErr w:type="spellStart"/>
      <w:r w:rsidRPr="00394D39">
        <w:rPr>
          <w:rFonts w:ascii="Bell MT" w:hAnsi="Bell MT"/>
          <w:b/>
        </w:rPr>
        <w:t>Piggs</w:t>
      </w:r>
      <w:proofErr w:type="spellEnd"/>
      <w:r w:rsidRPr="00394D39">
        <w:rPr>
          <w:rFonts w:ascii="Bell MT" w:hAnsi="Bell MT"/>
          <w:b/>
        </w:rPr>
        <w:t xml:space="preserve"> Peak • Spectacle traditionnel à </w:t>
      </w:r>
      <w:proofErr w:type="spellStart"/>
      <w:r w:rsidRPr="00394D39">
        <w:rPr>
          <w:rFonts w:ascii="Bell MT" w:hAnsi="Bell MT"/>
          <w:b/>
        </w:rPr>
        <w:t>Matsamo</w:t>
      </w:r>
      <w:proofErr w:type="spellEnd"/>
    </w:p>
    <w:p w14:paraId="5CD93670" w14:textId="77777777" w:rsidR="008C2DF6" w:rsidRDefault="00401147" w:rsidP="00401147">
      <w:pPr>
        <w:spacing w:after="0"/>
        <w:ind w:left="680" w:hanging="680"/>
        <w:jc w:val="both"/>
        <w:rPr>
          <w:rFonts w:ascii="Bell MT" w:hAnsi="Bell MT"/>
        </w:rPr>
      </w:pPr>
      <w:r w:rsidRPr="00401147">
        <w:rPr>
          <w:rFonts w:ascii="Bell MT" w:hAnsi="Bell MT"/>
        </w:rPr>
        <w:tab/>
      </w:r>
    </w:p>
    <w:p w14:paraId="140A3C2F" w14:textId="77777777" w:rsidR="008C2DF6" w:rsidRDefault="008C2DF6" w:rsidP="00401147">
      <w:pPr>
        <w:spacing w:after="0"/>
        <w:ind w:left="680" w:hanging="680"/>
        <w:jc w:val="both"/>
        <w:rPr>
          <w:rFonts w:ascii="Bell MT" w:hAnsi="Bell MT"/>
        </w:rPr>
      </w:pPr>
    </w:p>
    <w:p w14:paraId="67B39437" w14:textId="77777777" w:rsidR="00401147" w:rsidRPr="008F45FA" w:rsidRDefault="008C2DF6" w:rsidP="00401147">
      <w:pPr>
        <w:spacing w:after="0"/>
        <w:ind w:left="680" w:hanging="680"/>
        <w:jc w:val="both"/>
        <w:rPr>
          <w:rFonts w:ascii="Bell MT" w:hAnsi="Bell MT"/>
          <w:b/>
          <w:color w:val="E36C0A" w:themeColor="accent6" w:themeShade="BF"/>
        </w:rPr>
      </w:pPr>
      <w:r>
        <w:rPr>
          <w:rFonts w:ascii="Bell MT" w:hAnsi="Bell MT"/>
        </w:rPr>
        <w:tab/>
      </w:r>
      <w:r w:rsidR="00401147" w:rsidRPr="008F45FA">
        <w:rPr>
          <w:rFonts w:ascii="Bell MT" w:hAnsi="Bell MT"/>
          <w:b/>
          <w:color w:val="E36C0A" w:themeColor="accent6" w:themeShade="BF"/>
        </w:rPr>
        <w:t>-</w:t>
      </w:r>
      <w:r w:rsidR="00401147" w:rsidRPr="008F45FA">
        <w:rPr>
          <w:rFonts w:ascii="Bell MT" w:hAnsi="Bell MT"/>
          <w:b/>
          <w:color w:val="E36C0A" w:themeColor="accent6" w:themeShade="BF"/>
        </w:rPr>
        <w:tab/>
        <w:t>Petit déjeuner</w:t>
      </w:r>
    </w:p>
    <w:p w14:paraId="6F49E435" w14:textId="77777777" w:rsidR="00401147" w:rsidRDefault="00401147" w:rsidP="00401147">
      <w:pPr>
        <w:spacing w:after="0"/>
        <w:ind w:left="680" w:hanging="680"/>
        <w:jc w:val="both"/>
        <w:rPr>
          <w:rFonts w:ascii="Bell MT" w:hAnsi="Bell MT"/>
        </w:rPr>
      </w:pPr>
      <w:r w:rsidRPr="00401147">
        <w:rPr>
          <w:rFonts w:ascii="Bell MT" w:hAnsi="Bell MT"/>
        </w:rPr>
        <w:tab/>
        <w:t>-</w:t>
      </w:r>
      <w:r w:rsidRPr="00401147">
        <w:rPr>
          <w:rFonts w:ascii="Bell MT" w:hAnsi="Bell MT"/>
        </w:rPr>
        <w:tab/>
        <w:t xml:space="preserve">Randonnée à pied de deux heures, au départ du camp de </w:t>
      </w:r>
      <w:proofErr w:type="spellStart"/>
      <w:proofErr w:type="gramStart"/>
      <w:r w:rsidRPr="00401147">
        <w:rPr>
          <w:rFonts w:ascii="Bell MT" w:hAnsi="Bell MT"/>
        </w:rPr>
        <w:t>Mlilwane</w:t>
      </w:r>
      <w:proofErr w:type="spellEnd"/>
      <w:r w:rsidRPr="00401147">
        <w:rPr>
          <w:rFonts w:ascii="Bell MT" w:hAnsi="Bell MT"/>
        </w:rPr>
        <w:t xml:space="preserve"> ,</w:t>
      </w:r>
      <w:proofErr w:type="gramEnd"/>
      <w:r w:rsidRPr="00401147">
        <w:rPr>
          <w:rFonts w:ascii="Bell MT" w:hAnsi="Bell MT"/>
        </w:rPr>
        <w:t xml:space="preserve"> ou vous serez accompagné par un ranger de la réserve .Vous pourrez apercevoir les animaux tels que les </w:t>
      </w:r>
      <w:proofErr w:type="spellStart"/>
      <w:r w:rsidRPr="00401147">
        <w:rPr>
          <w:rFonts w:ascii="Bell MT" w:hAnsi="Bell MT"/>
        </w:rPr>
        <w:t>zèbres,les</w:t>
      </w:r>
      <w:proofErr w:type="spellEnd"/>
      <w:r w:rsidRPr="00401147">
        <w:rPr>
          <w:rFonts w:ascii="Bell MT" w:hAnsi="Bell MT"/>
        </w:rPr>
        <w:t xml:space="preserve"> antilopes, et de nombreuses espèces d’oiseaux. Une expérience magique et inoubliable pour les amoureux de la nature et de vie </w:t>
      </w:r>
      <w:proofErr w:type="spellStart"/>
      <w:proofErr w:type="gramStart"/>
      <w:r w:rsidRPr="00401147">
        <w:rPr>
          <w:rFonts w:ascii="Bell MT" w:hAnsi="Bell MT"/>
        </w:rPr>
        <w:t>sauvage.N'oubliez</w:t>
      </w:r>
      <w:proofErr w:type="spellEnd"/>
      <w:proofErr w:type="gramEnd"/>
      <w:r w:rsidRPr="00401147">
        <w:rPr>
          <w:rFonts w:ascii="Bell MT" w:hAnsi="Bell MT"/>
        </w:rPr>
        <w:t xml:space="preserve"> pas d'emporter de bonnes chaussures de marche.</w:t>
      </w:r>
    </w:p>
    <w:p w14:paraId="00C4CA7B" w14:textId="77777777" w:rsidR="00394D39" w:rsidRDefault="00394D39" w:rsidP="00401147">
      <w:pPr>
        <w:spacing w:after="0"/>
        <w:ind w:left="680" w:hanging="680"/>
        <w:jc w:val="both"/>
        <w:rPr>
          <w:rFonts w:ascii="Bell MT" w:hAnsi="Bell MT"/>
        </w:rPr>
      </w:pPr>
    </w:p>
    <w:p w14:paraId="189882AA" w14:textId="77777777" w:rsidR="00394D39" w:rsidRDefault="00394D39" w:rsidP="00401147">
      <w:pPr>
        <w:spacing w:after="0"/>
        <w:ind w:left="680" w:hanging="680"/>
        <w:jc w:val="both"/>
        <w:rPr>
          <w:rFonts w:ascii="Bell MT" w:hAnsi="Bell MT"/>
        </w:rPr>
      </w:pPr>
      <w:r>
        <w:rPr>
          <w:rFonts w:ascii="Bell MT" w:hAnsi="Bell MT"/>
          <w:noProof/>
          <w:lang w:eastAsia="fr-FR"/>
        </w:rPr>
        <w:drawing>
          <wp:inline distT="0" distB="0" distL="0" distR="0" wp14:anchorId="75F232D0" wp14:editId="6794546A">
            <wp:extent cx="6646545" cy="4429125"/>
            <wp:effectExtent l="19050" t="0" r="1905" b="0"/>
            <wp:docPr id="38" name="Image 37" descr="zebras-8054175_12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zebras-8054175_1280.jpg"/>
                    <pic:cNvPicPr/>
                  </pic:nvPicPr>
                  <pic:blipFill>
                    <a:blip r:embed="rId17" cstate="print"/>
                    <a:stretch>
                      <a:fillRect/>
                    </a:stretch>
                  </pic:blipFill>
                  <pic:spPr>
                    <a:xfrm>
                      <a:off x="0" y="0"/>
                      <a:ext cx="6646545" cy="4429125"/>
                    </a:xfrm>
                    <a:prstGeom prst="rect">
                      <a:avLst/>
                    </a:prstGeom>
                  </pic:spPr>
                </pic:pic>
              </a:graphicData>
            </a:graphic>
          </wp:inline>
        </w:drawing>
      </w:r>
    </w:p>
    <w:p w14:paraId="2DD96D28" w14:textId="77777777" w:rsidR="00394D39" w:rsidRDefault="00394D39" w:rsidP="00401147">
      <w:pPr>
        <w:spacing w:after="0"/>
        <w:ind w:left="680" w:hanging="680"/>
        <w:jc w:val="both"/>
        <w:rPr>
          <w:rFonts w:ascii="Bell MT" w:hAnsi="Bell MT"/>
        </w:rPr>
      </w:pPr>
    </w:p>
    <w:p w14:paraId="093D5BC2" w14:textId="77777777" w:rsidR="00394D39" w:rsidRPr="00401147" w:rsidRDefault="00394D39" w:rsidP="00401147">
      <w:pPr>
        <w:spacing w:after="0"/>
        <w:ind w:left="680" w:hanging="680"/>
        <w:jc w:val="both"/>
        <w:rPr>
          <w:rFonts w:ascii="Bell MT" w:hAnsi="Bell MT"/>
        </w:rPr>
      </w:pPr>
    </w:p>
    <w:p w14:paraId="11F5D07F" w14:textId="77777777" w:rsidR="00401147" w:rsidRPr="00401147" w:rsidRDefault="00401147" w:rsidP="00401147">
      <w:pPr>
        <w:spacing w:after="0"/>
        <w:ind w:left="680" w:hanging="680"/>
        <w:jc w:val="both"/>
        <w:rPr>
          <w:rFonts w:ascii="Bell MT" w:hAnsi="Bell MT"/>
        </w:rPr>
      </w:pPr>
      <w:r w:rsidRPr="00401147">
        <w:rPr>
          <w:rFonts w:ascii="Bell MT" w:hAnsi="Bell MT"/>
        </w:rPr>
        <w:tab/>
        <w:t>-</w:t>
      </w:r>
      <w:r w:rsidRPr="00401147">
        <w:rPr>
          <w:rFonts w:ascii="Bell MT" w:hAnsi="Bell MT"/>
        </w:rPr>
        <w:tab/>
        <w:t xml:space="preserve">Visite de la verrerie de </w:t>
      </w:r>
      <w:proofErr w:type="spellStart"/>
      <w:r w:rsidRPr="00401147">
        <w:rPr>
          <w:rFonts w:ascii="Bell MT" w:hAnsi="Bell MT"/>
        </w:rPr>
        <w:t>Ngwenya</w:t>
      </w:r>
      <w:proofErr w:type="spellEnd"/>
      <w:r w:rsidRPr="00401147">
        <w:rPr>
          <w:rFonts w:ascii="Bell MT" w:hAnsi="Bell MT"/>
        </w:rPr>
        <w:t>. En dehors des souvenirs originaux que vous pourrez en rapporter, cette entreprise exerce une fonction sociale importante. Des entrepreneurs, dont l'âge varie de celui d'un écolier à celui d'un retraité, se chargent de collecter du verre et l'apportent à la verrerie moyennant rétribution. Une manière intéressante de combiner protection de l'environnement, ascension sociale et développement touristique !</w:t>
      </w:r>
    </w:p>
    <w:p w14:paraId="1E4C5E02" w14:textId="77777777" w:rsidR="00401147" w:rsidRDefault="00401147" w:rsidP="00401147">
      <w:pPr>
        <w:spacing w:after="0"/>
        <w:ind w:left="680" w:hanging="680"/>
        <w:jc w:val="both"/>
        <w:rPr>
          <w:rFonts w:ascii="Bell MT" w:hAnsi="Bell MT"/>
        </w:rPr>
      </w:pPr>
      <w:r w:rsidRPr="00401147">
        <w:rPr>
          <w:rFonts w:ascii="Bell MT" w:hAnsi="Bell MT"/>
        </w:rPr>
        <w:tab/>
        <w:t>-</w:t>
      </w:r>
      <w:r w:rsidRPr="00401147">
        <w:rPr>
          <w:rFonts w:ascii="Bell MT" w:hAnsi="Bell MT"/>
        </w:rPr>
        <w:tab/>
        <w:t xml:space="preserve">Découverte des magnifiques paysages montagneux du Swaziland. Dans la région de </w:t>
      </w:r>
      <w:proofErr w:type="spellStart"/>
      <w:r w:rsidRPr="00401147">
        <w:rPr>
          <w:rFonts w:ascii="Bell MT" w:hAnsi="Bell MT"/>
        </w:rPr>
        <w:t>Piggs</w:t>
      </w:r>
      <w:proofErr w:type="spellEnd"/>
      <w:r w:rsidRPr="00401147">
        <w:rPr>
          <w:rFonts w:ascii="Bell MT" w:hAnsi="Bell MT"/>
        </w:rPr>
        <w:t xml:space="preserve"> Peak, vous comprendrez pourquoi le pays est souvent surnommé la « Suisse de l'Afrique ».</w:t>
      </w:r>
    </w:p>
    <w:p w14:paraId="72BF47F4" w14:textId="77777777" w:rsidR="00394D39" w:rsidRDefault="00394D39" w:rsidP="00401147">
      <w:pPr>
        <w:spacing w:after="0"/>
        <w:ind w:left="680" w:hanging="680"/>
        <w:jc w:val="both"/>
        <w:rPr>
          <w:rFonts w:ascii="Bell MT" w:hAnsi="Bell MT"/>
        </w:rPr>
      </w:pPr>
    </w:p>
    <w:p w14:paraId="2F38604D" w14:textId="77777777" w:rsidR="00394D39" w:rsidRDefault="00394D39" w:rsidP="00401147">
      <w:pPr>
        <w:spacing w:after="0"/>
        <w:ind w:left="680" w:hanging="680"/>
        <w:jc w:val="both"/>
        <w:rPr>
          <w:rFonts w:ascii="Bell MT" w:hAnsi="Bell MT"/>
        </w:rPr>
      </w:pPr>
      <w:r>
        <w:rPr>
          <w:noProof/>
          <w:lang w:eastAsia="fr-FR"/>
        </w:rPr>
        <w:lastRenderedPageBreak/>
        <w:drawing>
          <wp:inline distT="0" distB="0" distL="0" distR="0" wp14:anchorId="40775447" wp14:editId="3CE9059B">
            <wp:extent cx="6646545" cy="3489436"/>
            <wp:effectExtent l="19050" t="0" r="1905" b="0"/>
            <wp:docPr id="40" name="Image 16" descr="Swaziland Holidays - Trekking, Walking &amp; Hiking Tours 2024/25 | Mountain  Kingdom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Swaziland Holidays - Trekking, Walking &amp; Hiking Tours 2024/25 | Mountain  Kingdoms"/>
                    <pic:cNvPicPr>
                      <a:picLocks noChangeAspect="1" noChangeArrowheads="1"/>
                    </pic:cNvPicPr>
                  </pic:nvPicPr>
                  <pic:blipFill>
                    <a:blip r:embed="rId18" cstate="print"/>
                    <a:srcRect/>
                    <a:stretch>
                      <a:fillRect/>
                    </a:stretch>
                  </pic:blipFill>
                  <pic:spPr bwMode="auto">
                    <a:xfrm>
                      <a:off x="0" y="0"/>
                      <a:ext cx="6646545" cy="3489436"/>
                    </a:xfrm>
                    <a:prstGeom prst="rect">
                      <a:avLst/>
                    </a:prstGeom>
                    <a:noFill/>
                    <a:ln w="9525">
                      <a:noFill/>
                      <a:miter lim="800000"/>
                      <a:headEnd/>
                      <a:tailEnd/>
                    </a:ln>
                  </pic:spPr>
                </pic:pic>
              </a:graphicData>
            </a:graphic>
          </wp:inline>
        </w:drawing>
      </w:r>
    </w:p>
    <w:p w14:paraId="20D3478F" w14:textId="77777777" w:rsidR="00394D39" w:rsidRDefault="00394D39" w:rsidP="00401147">
      <w:pPr>
        <w:spacing w:after="0"/>
        <w:ind w:left="680" w:hanging="680"/>
        <w:jc w:val="both"/>
        <w:rPr>
          <w:rFonts w:ascii="Bell MT" w:hAnsi="Bell MT"/>
        </w:rPr>
      </w:pPr>
    </w:p>
    <w:p w14:paraId="646D0DC4" w14:textId="77777777" w:rsidR="00394D39" w:rsidRPr="00401147" w:rsidRDefault="00394D39" w:rsidP="00401147">
      <w:pPr>
        <w:spacing w:after="0"/>
        <w:ind w:left="680" w:hanging="680"/>
        <w:jc w:val="both"/>
        <w:rPr>
          <w:rFonts w:ascii="Bell MT" w:hAnsi="Bell MT"/>
        </w:rPr>
      </w:pPr>
    </w:p>
    <w:p w14:paraId="46B609B8" w14:textId="77777777" w:rsidR="00401147" w:rsidRPr="008F45FA" w:rsidRDefault="00401147" w:rsidP="00401147">
      <w:pPr>
        <w:spacing w:after="0"/>
        <w:ind w:left="680" w:hanging="680"/>
        <w:jc w:val="both"/>
        <w:rPr>
          <w:rFonts w:ascii="Bell MT" w:hAnsi="Bell MT"/>
          <w:b/>
          <w:color w:val="E36C0A" w:themeColor="accent6" w:themeShade="BF"/>
        </w:rPr>
      </w:pPr>
      <w:r w:rsidRPr="00401147">
        <w:rPr>
          <w:rFonts w:ascii="Bell MT" w:hAnsi="Bell MT"/>
        </w:rPr>
        <w:tab/>
      </w:r>
      <w:r w:rsidRPr="008F45FA">
        <w:rPr>
          <w:rFonts w:ascii="Bell MT" w:hAnsi="Bell MT"/>
          <w:b/>
          <w:color w:val="E36C0A" w:themeColor="accent6" w:themeShade="BF"/>
        </w:rPr>
        <w:t>-</w:t>
      </w:r>
      <w:r w:rsidRPr="008F45FA">
        <w:rPr>
          <w:rFonts w:ascii="Bell MT" w:hAnsi="Bell MT"/>
          <w:b/>
          <w:color w:val="E36C0A" w:themeColor="accent6" w:themeShade="BF"/>
        </w:rPr>
        <w:tab/>
        <w:t>Déjeuner</w:t>
      </w:r>
    </w:p>
    <w:p w14:paraId="509FB8CD" w14:textId="77777777" w:rsidR="00401147" w:rsidRPr="00401147" w:rsidRDefault="00401147" w:rsidP="00401147">
      <w:pPr>
        <w:spacing w:after="0"/>
        <w:ind w:left="680" w:hanging="680"/>
        <w:jc w:val="both"/>
        <w:rPr>
          <w:rFonts w:ascii="Bell MT" w:hAnsi="Bell MT"/>
        </w:rPr>
      </w:pPr>
      <w:r w:rsidRPr="00401147">
        <w:rPr>
          <w:rFonts w:ascii="Bell MT" w:hAnsi="Bell MT"/>
        </w:rPr>
        <w:tab/>
        <w:t>-</w:t>
      </w:r>
      <w:r w:rsidRPr="00401147">
        <w:rPr>
          <w:rFonts w:ascii="Bell MT" w:hAnsi="Bell MT"/>
        </w:rPr>
        <w:tab/>
        <w:t xml:space="preserve">Visite du village culturel de </w:t>
      </w:r>
      <w:proofErr w:type="spellStart"/>
      <w:r w:rsidRPr="00401147">
        <w:rPr>
          <w:rFonts w:ascii="Bell MT" w:hAnsi="Bell MT"/>
        </w:rPr>
        <w:t>Matsamo</w:t>
      </w:r>
      <w:proofErr w:type="spellEnd"/>
      <w:r w:rsidRPr="00401147">
        <w:rPr>
          <w:rFonts w:ascii="Bell MT" w:hAnsi="Bell MT"/>
        </w:rPr>
        <w:t xml:space="preserve">. Situé à la frontière sud-africaine </w:t>
      </w:r>
      <w:proofErr w:type="spellStart"/>
      <w:r w:rsidRPr="00401147">
        <w:rPr>
          <w:rFonts w:ascii="Bell MT" w:hAnsi="Bell MT"/>
        </w:rPr>
        <w:t>Jeppes</w:t>
      </w:r>
      <w:proofErr w:type="spellEnd"/>
      <w:r w:rsidRPr="00401147">
        <w:rPr>
          <w:rFonts w:ascii="Bell MT" w:hAnsi="Bell MT"/>
        </w:rPr>
        <w:t xml:space="preserve"> </w:t>
      </w:r>
      <w:proofErr w:type="spellStart"/>
      <w:r w:rsidRPr="00401147">
        <w:rPr>
          <w:rFonts w:ascii="Bell MT" w:hAnsi="Bell MT"/>
        </w:rPr>
        <w:t>Reef</w:t>
      </w:r>
      <w:proofErr w:type="spellEnd"/>
      <w:r w:rsidRPr="00401147">
        <w:rPr>
          <w:rFonts w:ascii="Bell MT" w:hAnsi="Bell MT"/>
        </w:rPr>
        <w:t xml:space="preserve">, non loin du parc national Kruger, ce village éducatif propose aux visiteurs une introduction très intéressante sur le peuple swazi, sa culture, ses traditions. Ouvert en 2000 afin de présenter le mode de vie des Swazis, il permet également au peuple swazi de célébrer sa culture en rappelant aux jeunes générations son riche patrimoine. Cette expérience éducative souligne les différences entre les modes de vie swazi et occidental, révélant pourquoi ces différences existent. Votre visite combine spectacle de danse traditionnelle, chansons folkloriques séculaires, musique avec des instruments africains authentiques, ainsi qu’une approche de la cuisine traditionnelle swazie. Lors de cette exploration du village de </w:t>
      </w:r>
      <w:proofErr w:type="spellStart"/>
      <w:r w:rsidRPr="00401147">
        <w:rPr>
          <w:rFonts w:ascii="Bell MT" w:hAnsi="Bell MT"/>
        </w:rPr>
        <w:t>Matsamo</w:t>
      </w:r>
      <w:proofErr w:type="spellEnd"/>
      <w:r w:rsidRPr="00401147">
        <w:rPr>
          <w:rFonts w:ascii="Bell MT" w:hAnsi="Bell MT"/>
        </w:rPr>
        <w:t>, vous aurez l’occasion d’interagir avec les villageois dans le cadre de leurs activités quotidiennes, notamment le travail des champs ou encore l’artisanat.</w:t>
      </w:r>
    </w:p>
    <w:p w14:paraId="1A816BF6" w14:textId="77777777" w:rsidR="00401147" w:rsidRPr="008F45FA" w:rsidRDefault="00401147" w:rsidP="00401147">
      <w:pPr>
        <w:spacing w:after="0"/>
        <w:ind w:left="680" w:hanging="680"/>
        <w:jc w:val="both"/>
        <w:rPr>
          <w:rFonts w:ascii="Bell MT" w:hAnsi="Bell MT"/>
          <w:b/>
          <w:color w:val="E36C0A" w:themeColor="accent6" w:themeShade="BF"/>
        </w:rPr>
      </w:pPr>
      <w:r w:rsidRPr="00401147">
        <w:rPr>
          <w:rFonts w:ascii="Bell MT" w:hAnsi="Bell MT"/>
        </w:rPr>
        <w:tab/>
      </w:r>
      <w:r w:rsidRPr="008F45FA">
        <w:rPr>
          <w:rFonts w:ascii="Bell MT" w:hAnsi="Bell MT"/>
          <w:b/>
          <w:color w:val="E36C0A" w:themeColor="accent6" w:themeShade="BF"/>
        </w:rPr>
        <w:t>-</w:t>
      </w:r>
      <w:r w:rsidRPr="008F45FA">
        <w:rPr>
          <w:rFonts w:ascii="Bell MT" w:hAnsi="Bell MT"/>
          <w:b/>
          <w:color w:val="E36C0A" w:themeColor="accent6" w:themeShade="BF"/>
        </w:rPr>
        <w:tab/>
      </w:r>
      <w:proofErr w:type="gramStart"/>
      <w:r w:rsidRPr="008F45FA">
        <w:rPr>
          <w:rFonts w:ascii="Bell MT" w:hAnsi="Bell MT"/>
          <w:b/>
          <w:color w:val="E36C0A" w:themeColor="accent6" w:themeShade="BF"/>
        </w:rPr>
        <w:t>Diner:</w:t>
      </w:r>
      <w:proofErr w:type="gramEnd"/>
      <w:r w:rsidRPr="008F45FA">
        <w:rPr>
          <w:rFonts w:ascii="Bell MT" w:hAnsi="Bell MT"/>
          <w:b/>
          <w:color w:val="E36C0A" w:themeColor="accent6" w:themeShade="BF"/>
        </w:rPr>
        <w:t xml:space="preserve"> Hippo </w:t>
      </w:r>
      <w:proofErr w:type="spellStart"/>
      <w:r w:rsidRPr="008F45FA">
        <w:rPr>
          <w:rFonts w:ascii="Bell MT" w:hAnsi="Bell MT"/>
          <w:b/>
          <w:color w:val="E36C0A" w:themeColor="accent6" w:themeShade="BF"/>
        </w:rPr>
        <w:t>Hollow</w:t>
      </w:r>
      <w:proofErr w:type="spellEnd"/>
      <w:r w:rsidRPr="008F45FA">
        <w:rPr>
          <w:rFonts w:ascii="Bell MT" w:hAnsi="Bell MT"/>
          <w:b/>
          <w:color w:val="E36C0A" w:themeColor="accent6" w:themeShade="BF"/>
        </w:rPr>
        <w:t xml:space="preserve"> Country </w:t>
      </w:r>
      <w:proofErr w:type="spellStart"/>
      <w:r w:rsidRPr="008F45FA">
        <w:rPr>
          <w:rFonts w:ascii="Bell MT" w:hAnsi="Bell MT"/>
          <w:b/>
          <w:color w:val="E36C0A" w:themeColor="accent6" w:themeShade="BF"/>
        </w:rPr>
        <w:t>Estate</w:t>
      </w:r>
      <w:proofErr w:type="spellEnd"/>
    </w:p>
    <w:p w14:paraId="72178DE3" w14:textId="77777777" w:rsidR="00401147" w:rsidRPr="00401147" w:rsidRDefault="00401147" w:rsidP="00401147">
      <w:pPr>
        <w:spacing w:after="0"/>
        <w:ind w:left="680" w:hanging="680"/>
        <w:jc w:val="both"/>
        <w:rPr>
          <w:rFonts w:ascii="Bell MT" w:hAnsi="Bell MT"/>
        </w:rPr>
      </w:pPr>
      <w:r w:rsidRPr="00401147">
        <w:rPr>
          <w:rFonts w:ascii="Bell MT" w:hAnsi="Bell MT"/>
        </w:rPr>
        <w:tab/>
        <w:t>-</w:t>
      </w:r>
      <w:r w:rsidRPr="00401147">
        <w:rPr>
          <w:rFonts w:ascii="Bell MT" w:hAnsi="Bell MT"/>
        </w:rPr>
        <w:tab/>
      </w:r>
      <w:proofErr w:type="gramStart"/>
      <w:r w:rsidRPr="00401147">
        <w:rPr>
          <w:rFonts w:ascii="Bell MT" w:hAnsi="Bell MT"/>
        </w:rPr>
        <w:t>Nuit:</w:t>
      </w:r>
      <w:proofErr w:type="gramEnd"/>
      <w:r w:rsidRPr="00401147">
        <w:rPr>
          <w:rFonts w:ascii="Bell MT" w:hAnsi="Bell MT"/>
        </w:rPr>
        <w:t xml:space="preserve"> Hippo </w:t>
      </w:r>
      <w:proofErr w:type="spellStart"/>
      <w:r w:rsidRPr="00401147">
        <w:rPr>
          <w:rFonts w:ascii="Bell MT" w:hAnsi="Bell MT"/>
        </w:rPr>
        <w:t>Hollow</w:t>
      </w:r>
      <w:proofErr w:type="spellEnd"/>
      <w:r w:rsidRPr="00401147">
        <w:rPr>
          <w:rFonts w:ascii="Bell MT" w:hAnsi="Bell MT"/>
        </w:rPr>
        <w:t xml:space="preserve"> Country </w:t>
      </w:r>
      <w:proofErr w:type="spellStart"/>
      <w:r w:rsidRPr="00401147">
        <w:rPr>
          <w:rFonts w:ascii="Bell MT" w:hAnsi="Bell MT"/>
        </w:rPr>
        <w:t>Estate</w:t>
      </w:r>
      <w:proofErr w:type="spellEnd"/>
      <w:r w:rsidRPr="00401147">
        <w:rPr>
          <w:rFonts w:ascii="Bell MT" w:hAnsi="Bell MT"/>
        </w:rPr>
        <w:t xml:space="preserve"> - Hotel (Standard Room - </w:t>
      </w:r>
      <w:proofErr w:type="spellStart"/>
      <w:r w:rsidRPr="00401147">
        <w:rPr>
          <w:rFonts w:ascii="Bell MT" w:hAnsi="Bell MT"/>
        </w:rPr>
        <w:t>Dinner</w:t>
      </w:r>
      <w:proofErr w:type="spellEnd"/>
      <w:r w:rsidRPr="00401147">
        <w:rPr>
          <w:rFonts w:ascii="Bell MT" w:hAnsi="Bell MT"/>
        </w:rPr>
        <w:t xml:space="preserve"> </w:t>
      </w:r>
      <w:proofErr w:type="spellStart"/>
      <w:r w:rsidRPr="00401147">
        <w:rPr>
          <w:rFonts w:ascii="Bell MT" w:hAnsi="Bell MT"/>
        </w:rPr>
        <w:t>Bed</w:t>
      </w:r>
      <w:proofErr w:type="spellEnd"/>
      <w:r w:rsidRPr="00401147">
        <w:rPr>
          <w:rFonts w:ascii="Bell MT" w:hAnsi="Bell MT"/>
        </w:rPr>
        <w:t xml:space="preserve"> and Breakfast (Groups))</w:t>
      </w:r>
    </w:p>
    <w:p w14:paraId="0CAB2F49" w14:textId="77777777" w:rsidR="00401147" w:rsidRDefault="00401147" w:rsidP="00401147">
      <w:pPr>
        <w:spacing w:after="0"/>
        <w:rPr>
          <w:rFonts w:ascii="Bell MT" w:hAnsi="Bell MT"/>
        </w:rPr>
      </w:pPr>
    </w:p>
    <w:p w14:paraId="1E41B3B3" w14:textId="77777777" w:rsidR="00394D39" w:rsidRPr="00401147" w:rsidRDefault="00394D39" w:rsidP="00C24FE7">
      <w:pPr>
        <w:spacing w:after="0"/>
        <w:jc w:val="center"/>
        <w:rPr>
          <w:rFonts w:ascii="Bell MT" w:hAnsi="Bell MT"/>
        </w:rPr>
      </w:pPr>
      <w:r>
        <w:rPr>
          <w:noProof/>
          <w:lang w:eastAsia="fr-FR"/>
        </w:rPr>
        <w:lastRenderedPageBreak/>
        <w:drawing>
          <wp:inline distT="0" distB="0" distL="0" distR="0" wp14:anchorId="5288CEAB" wp14:editId="656D5B46">
            <wp:extent cx="2780844" cy="2003728"/>
            <wp:effectExtent l="19050" t="0" r="456" b="0"/>
            <wp:docPr id="42" name="Image 19" descr="Gallery image of this proper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Gallery image of this property"/>
                    <pic:cNvPicPr>
                      <a:picLocks noChangeAspect="1" noChangeArrowheads="1"/>
                    </pic:cNvPicPr>
                  </pic:nvPicPr>
                  <pic:blipFill>
                    <a:blip r:embed="rId19" cstate="print"/>
                    <a:srcRect/>
                    <a:stretch>
                      <a:fillRect/>
                    </a:stretch>
                  </pic:blipFill>
                  <pic:spPr bwMode="auto">
                    <a:xfrm>
                      <a:off x="0" y="0"/>
                      <a:ext cx="2782275" cy="2004759"/>
                    </a:xfrm>
                    <a:prstGeom prst="rect">
                      <a:avLst/>
                    </a:prstGeom>
                    <a:noFill/>
                    <a:ln w="9525">
                      <a:noFill/>
                      <a:miter lim="800000"/>
                      <a:headEnd/>
                      <a:tailEnd/>
                    </a:ln>
                  </pic:spPr>
                </pic:pic>
              </a:graphicData>
            </a:graphic>
          </wp:inline>
        </w:drawing>
      </w:r>
      <w:r>
        <w:rPr>
          <w:noProof/>
          <w:lang w:eastAsia="fr-FR"/>
        </w:rPr>
        <w:drawing>
          <wp:inline distT="0" distB="0" distL="0" distR="0" wp14:anchorId="2F536E83" wp14:editId="2EC36884">
            <wp:extent cx="3428432" cy="2003729"/>
            <wp:effectExtent l="19050" t="0" r="568" b="0"/>
            <wp:docPr id="44" name="Image 22" descr="Gallery image of this proper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Gallery image of this property"/>
                    <pic:cNvPicPr>
                      <a:picLocks noChangeAspect="1" noChangeArrowheads="1"/>
                    </pic:cNvPicPr>
                  </pic:nvPicPr>
                  <pic:blipFill>
                    <a:blip r:embed="rId20" cstate="print"/>
                    <a:srcRect/>
                    <a:stretch>
                      <a:fillRect/>
                    </a:stretch>
                  </pic:blipFill>
                  <pic:spPr bwMode="auto">
                    <a:xfrm>
                      <a:off x="0" y="0"/>
                      <a:ext cx="3423803" cy="2001024"/>
                    </a:xfrm>
                    <a:prstGeom prst="rect">
                      <a:avLst/>
                    </a:prstGeom>
                    <a:noFill/>
                    <a:ln w="9525">
                      <a:noFill/>
                      <a:miter lim="800000"/>
                      <a:headEnd/>
                      <a:tailEnd/>
                    </a:ln>
                  </pic:spPr>
                </pic:pic>
              </a:graphicData>
            </a:graphic>
          </wp:inline>
        </w:drawing>
      </w:r>
    </w:p>
    <w:p w14:paraId="5997ABFF" w14:textId="77777777" w:rsidR="00401147" w:rsidRPr="00401147" w:rsidRDefault="00401147" w:rsidP="00401147">
      <w:pPr>
        <w:shd w:val="clear" w:color="auto" w:fill="FFFFFF"/>
        <w:spacing w:after="0"/>
        <w:rPr>
          <w:rFonts w:ascii="Bell MT" w:hAnsi="Bell MT"/>
        </w:rPr>
      </w:pPr>
    </w:p>
    <w:p w14:paraId="2AAE4AE7" w14:textId="77777777" w:rsidR="00401147" w:rsidRPr="00394D39" w:rsidRDefault="00401147" w:rsidP="00394D39">
      <w:pPr>
        <w:pBdr>
          <w:bottom w:val="single" w:sz="4" w:space="1" w:color="auto"/>
        </w:pBdr>
        <w:spacing w:after="0"/>
        <w:rPr>
          <w:rFonts w:ascii="Bell MT" w:hAnsi="Bell MT"/>
          <w:b/>
        </w:rPr>
      </w:pPr>
      <w:r w:rsidRPr="00394D39">
        <w:rPr>
          <w:rFonts w:ascii="Bell MT" w:hAnsi="Bell MT"/>
          <w:b/>
        </w:rPr>
        <w:t>J</w:t>
      </w:r>
      <w:proofErr w:type="gramStart"/>
      <w:r w:rsidRPr="00394D39">
        <w:rPr>
          <w:rFonts w:ascii="Bell MT" w:hAnsi="Bell MT"/>
          <w:b/>
        </w:rPr>
        <w:t>7:</w:t>
      </w:r>
      <w:proofErr w:type="gramEnd"/>
      <w:r w:rsidRPr="00394D39">
        <w:rPr>
          <w:rFonts w:ascii="Bell MT" w:hAnsi="Bell MT"/>
          <w:b/>
        </w:rPr>
        <w:t xml:space="preserve"> Kruger (111 km)</w:t>
      </w:r>
      <w:r w:rsidR="00394D39">
        <w:rPr>
          <w:rFonts w:ascii="Bell MT" w:hAnsi="Bell MT"/>
          <w:b/>
        </w:rPr>
        <w:t xml:space="preserve"> </w:t>
      </w:r>
      <w:r w:rsidRPr="00394D39">
        <w:rPr>
          <w:rFonts w:ascii="Bell MT" w:hAnsi="Bell MT"/>
          <w:b/>
        </w:rPr>
        <w:t>Safari 4x4 au Kruger journée complète</w:t>
      </w:r>
    </w:p>
    <w:p w14:paraId="7B7C3DA8" w14:textId="77777777" w:rsidR="00394D39" w:rsidRDefault="00401147" w:rsidP="00401147">
      <w:pPr>
        <w:spacing w:after="0"/>
        <w:ind w:left="680" w:hanging="680"/>
        <w:jc w:val="both"/>
        <w:rPr>
          <w:rFonts w:ascii="Bell MT" w:hAnsi="Bell MT"/>
        </w:rPr>
      </w:pPr>
      <w:r w:rsidRPr="00401147">
        <w:rPr>
          <w:rFonts w:ascii="Bell MT" w:hAnsi="Bell MT"/>
        </w:rPr>
        <w:tab/>
      </w:r>
    </w:p>
    <w:p w14:paraId="685649A5" w14:textId="77777777" w:rsidR="00401147" w:rsidRPr="008F45FA" w:rsidRDefault="00394D39" w:rsidP="00401147">
      <w:pPr>
        <w:spacing w:after="0"/>
        <w:ind w:left="680" w:hanging="680"/>
        <w:jc w:val="both"/>
        <w:rPr>
          <w:rFonts w:ascii="Bell MT" w:hAnsi="Bell MT"/>
          <w:b/>
          <w:color w:val="E36C0A" w:themeColor="accent6" w:themeShade="BF"/>
        </w:rPr>
      </w:pPr>
      <w:r>
        <w:rPr>
          <w:rFonts w:ascii="Bell MT" w:hAnsi="Bell MT"/>
        </w:rPr>
        <w:tab/>
      </w:r>
      <w:r w:rsidR="00401147" w:rsidRPr="008F45FA">
        <w:rPr>
          <w:rFonts w:ascii="Bell MT" w:hAnsi="Bell MT"/>
          <w:b/>
          <w:color w:val="E36C0A" w:themeColor="accent6" w:themeShade="BF"/>
        </w:rPr>
        <w:t>-</w:t>
      </w:r>
      <w:r w:rsidR="00401147" w:rsidRPr="008F45FA">
        <w:rPr>
          <w:rFonts w:ascii="Bell MT" w:hAnsi="Bell MT"/>
          <w:b/>
          <w:color w:val="E36C0A" w:themeColor="accent6" w:themeShade="BF"/>
        </w:rPr>
        <w:tab/>
        <w:t>Petit déjeuner</w:t>
      </w:r>
    </w:p>
    <w:p w14:paraId="51542345" w14:textId="77777777" w:rsidR="00401147" w:rsidRDefault="00401147" w:rsidP="00401147">
      <w:pPr>
        <w:spacing w:after="0"/>
        <w:ind w:left="680" w:hanging="680"/>
        <w:jc w:val="both"/>
        <w:rPr>
          <w:rFonts w:ascii="Bell MT" w:hAnsi="Bell MT"/>
        </w:rPr>
      </w:pPr>
      <w:r w:rsidRPr="00401147">
        <w:rPr>
          <w:rFonts w:ascii="Bell MT" w:hAnsi="Bell MT"/>
        </w:rPr>
        <w:tab/>
        <w:t>-</w:t>
      </w:r>
      <w:r w:rsidRPr="00401147">
        <w:rPr>
          <w:rFonts w:ascii="Bell MT" w:hAnsi="Bell MT"/>
        </w:rPr>
        <w:tab/>
        <w:t xml:space="preserve">Journée complète de safari en 4x4 dans le parc national Kruger. Votre safari débute à parti de votre </w:t>
      </w:r>
      <w:proofErr w:type="spellStart"/>
      <w:r w:rsidRPr="00401147">
        <w:rPr>
          <w:rFonts w:ascii="Bell MT" w:hAnsi="Bell MT"/>
        </w:rPr>
        <w:t>hotel</w:t>
      </w:r>
      <w:proofErr w:type="spellEnd"/>
      <w:r w:rsidRPr="00401147">
        <w:rPr>
          <w:rFonts w:ascii="Bell MT" w:hAnsi="Bell MT"/>
        </w:rPr>
        <w:t xml:space="preserve">, dès l'aube, lorsque vous embarquez à bord d'un véhicule 4x4 ouvert pour un court trajet jusqu'à l'une des portes d’entrée du fameux parc national Kruger. Etant l’une des plus grandes réserves animalières d’Afrique, le parc couvre une superficie de 18 989 km² s’étendant sur les provinces du Limpopo et du Mpumalanga. Avec plus de 12 000 éléphants, 27 000 buffles et 1 000 léopards, le fameux « Big Five » (lion, léopard, éléphant, rhinocéros, buffle) y est bien représenté. Les rhinocéros blancs sont fréquemment observés, mais il peut être nécessaire de faire preuve de patience et d'un peu de chance pour repérer un rhinocéros noir. Les Lions sont nombreux, plus de 2 000 d’entre eux arpentent les plaines du parc. Le Kruger abrite 147 espèces de mammifères en liberté, 517 espèces d'oiseaux dont 253 sont résidentes et six écosystèmes différents. Le véhicule 4x4 permet de vous approcher de la végétation pendant que votre ranger expérimenté piste les traces fraiches. En fin de matinée, un stop dans l’un des </w:t>
      </w:r>
      <w:proofErr w:type="spellStart"/>
      <w:r w:rsidRPr="00401147">
        <w:rPr>
          <w:rFonts w:ascii="Bell MT" w:hAnsi="Bell MT"/>
        </w:rPr>
        <w:t>rest</w:t>
      </w:r>
      <w:proofErr w:type="spellEnd"/>
      <w:r w:rsidRPr="00401147">
        <w:rPr>
          <w:rFonts w:ascii="Bell MT" w:hAnsi="Bell MT"/>
        </w:rPr>
        <w:t xml:space="preserve"> camps du parc vous permet de vous dégourdir les jambes, vous rafraîchir. Partez pour une seconde salve de </w:t>
      </w:r>
      <w:proofErr w:type="gramStart"/>
      <w:r w:rsidRPr="00401147">
        <w:rPr>
          <w:rFonts w:ascii="Bell MT" w:hAnsi="Bell MT"/>
        </w:rPr>
        <w:t>découvertes!</w:t>
      </w:r>
      <w:proofErr w:type="gramEnd"/>
      <w:r w:rsidRPr="00401147">
        <w:rPr>
          <w:rFonts w:ascii="Bell MT" w:hAnsi="Bell MT"/>
        </w:rPr>
        <w:t xml:space="preserve"> Votre safari s’achève en fin d’après-midi, avant de retourner à l'</w:t>
      </w:r>
      <w:proofErr w:type="spellStart"/>
      <w:r w:rsidRPr="00401147">
        <w:rPr>
          <w:rFonts w:ascii="Bell MT" w:hAnsi="Bell MT"/>
        </w:rPr>
        <w:t>hotel</w:t>
      </w:r>
      <w:proofErr w:type="spellEnd"/>
      <w:r w:rsidRPr="00401147">
        <w:rPr>
          <w:rFonts w:ascii="Bell MT" w:hAnsi="Bell MT"/>
        </w:rPr>
        <w:t>.</w:t>
      </w:r>
    </w:p>
    <w:p w14:paraId="23D9F039" w14:textId="77777777" w:rsidR="002E12BB" w:rsidRDefault="002E12BB" w:rsidP="00401147">
      <w:pPr>
        <w:spacing w:after="0"/>
        <w:ind w:left="680" w:hanging="680"/>
        <w:jc w:val="both"/>
        <w:rPr>
          <w:rFonts w:ascii="Bell MT" w:hAnsi="Bell MT"/>
        </w:rPr>
      </w:pPr>
    </w:p>
    <w:p w14:paraId="7AE19298" w14:textId="77777777" w:rsidR="002E12BB" w:rsidRDefault="002E12BB" w:rsidP="00401147">
      <w:pPr>
        <w:spacing w:after="0"/>
        <w:ind w:left="680" w:hanging="680"/>
        <w:jc w:val="both"/>
        <w:rPr>
          <w:rFonts w:ascii="Bell MT" w:hAnsi="Bell MT"/>
        </w:rPr>
      </w:pPr>
    </w:p>
    <w:p w14:paraId="3AC1D3E5" w14:textId="77777777" w:rsidR="002E12BB" w:rsidRDefault="002E12BB" w:rsidP="00401147">
      <w:pPr>
        <w:spacing w:after="0"/>
        <w:ind w:left="680" w:hanging="680"/>
        <w:jc w:val="both"/>
        <w:rPr>
          <w:rFonts w:ascii="Bell MT" w:hAnsi="Bell MT"/>
        </w:rPr>
      </w:pPr>
      <w:r w:rsidRPr="002E12BB">
        <w:rPr>
          <w:rFonts w:ascii="Bell MT" w:hAnsi="Bell MT"/>
          <w:noProof/>
          <w:lang w:eastAsia="fr-FR"/>
        </w:rPr>
        <w:lastRenderedPageBreak/>
        <w:drawing>
          <wp:inline distT="0" distB="0" distL="0" distR="0" wp14:anchorId="198D4A06" wp14:editId="5C5D9940">
            <wp:extent cx="6646545" cy="4429125"/>
            <wp:effectExtent l="19050" t="0" r="1905" b="0"/>
            <wp:docPr id="26" name="Image 4" descr="africa-7602960_12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rica-7602960_1280.jpg"/>
                    <pic:cNvPicPr/>
                  </pic:nvPicPr>
                  <pic:blipFill>
                    <a:blip r:embed="rId21" cstate="print"/>
                    <a:stretch>
                      <a:fillRect/>
                    </a:stretch>
                  </pic:blipFill>
                  <pic:spPr>
                    <a:xfrm>
                      <a:off x="0" y="0"/>
                      <a:ext cx="6646545" cy="4429125"/>
                    </a:xfrm>
                    <a:prstGeom prst="rect">
                      <a:avLst/>
                    </a:prstGeom>
                  </pic:spPr>
                </pic:pic>
              </a:graphicData>
            </a:graphic>
          </wp:inline>
        </w:drawing>
      </w:r>
    </w:p>
    <w:p w14:paraId="38EAC9A4" w14:textId="77777777" w:rsidR="002E12BB" w:rsidRDefault="002E12BB" w:rsidP="00401147">
      <w:pPr>
        <w:spacing w:after="0"/>
        <w:ind w:left="680" w:hanging="680"/>
        <w:jc w:val="both"/>
        <w:rPr>
          <w:rFonts w:ascii="Bell MT" w:hAnsi="Bell MT"/>
        </w:rPr>
      </w:pPr>
    </w:p>
    <w:p w14:paraId="22465D11" w14:textId="77777777" w:rsidR="002E12BB" w:rsidRPr="00401147" w:rsidRDefault="002E12BB" w:rsidP="00401147">
      <w:pPr>
        <w:spacing w:after="0"/>
        <w:ind w:left="680" w:hanging="680"/>
        <w:jc w:val="both"/>
        <w:rPr>
          <w:rFonts w:ascii="Bell MT" w:hAnsi="Bell MT"/>
        </w:rPr>
      </w:pPr>
    </w:p>
    <w:p w14:paraId="006D0968" w14:textId="77777777" w:rsidR="00401147" w:rsidRPr="00401147" w:rsidRDefault="00401147" w:rsidP="00401147">
      <w:pPr>
        <w:spacing w:after="0"/>
        <w:ind w:left="680" w:hanging="680"/>
        <w:jc w:val="both"/>
        <w:rPr>
          <w:rFonts w:ascii="Bell MT" w:hAnsi="Bell MT"/>
        </w:rPr>
      </w:pPr>
      <w:r w:rsidRPr="00401147">
        <w:rPr>
          <w:rFonts w:ascii="Bell MT" w:hAnsi="Bell MT"/>
        </w:rPr>
        <w:tab/>
        <w:t>-</w:t>
      </w:r>
      <w:r w:rsidRPr="008F45FA">
        <w:rPr>
          <w:rFonts w:ascii="Bell MT" w:hAnsi="Bell MT"/>
          <w:b/>
          <w:color w:val="E36C0A" w:themeColor="accent6" w:themeShade="BF"/>
        </w:rPr>
        <w:tab/>
      </w:r>
      <w:proofErr w:type="gramStart"/>
      <w:r w:rsidRPr="008F45FA">
        <w:rPr>
          <w:rFonts w:ascii="Bell MT" w:hAnsi="Bell MT"/>
          <w:b/>
          <w:color w:val="E36C0A" w:themeColor="accent6" w:themeShade="BF"/>
        </w:rPr>
        <w:t>Déjeuner:</w:t>
      </w:r>
      <w:proofErr w:type="gramEnd"/>
      <w:r w:rsidRPr="008F45FA">
        <w:rPr>
          <w:rFonts w:ascii="Bell MT" w:hAnsi="Bell MT"/>
          <w:b/>
          <w:color w:val="E36C0A" w:themeColor="accent6" w:themeShade="BF"/>
        </w:rPr>
        <w:t xml:space="preserve"> </w:t>
      </w:r>
      <w:proofErr w:type="spellStart"/>
      <w:r w:rsidRPr="008F45FA">
        <w:rPr>
          <w:rFonts w:ascii="Bell MT" w:hAnsi="Bell MT"/>
          <w:b/>
          <w:color w:val="E36C0A" w:themeColor="accent6" w:themeShade="BF"/>
        </w:rPr>
        <w:t>Cattle</w:t>
      </w:r>
      <w:proofErr w:type="spellEnd"/>
      <w:r w:rsidRPr="008F45FA">
        <w:rPr>
          <w:rFonts w:ascii="Bell MT" w:hAnsi="Bell MT"/>
          <w:b/>
          <w:color w:val="E36C0A" w:themeColor="accent6" w:themeShade="BF"/>
        </w:rPr>
        <w:t xml:space="preserve"> Baron (</w:t>
      </w:r>
      <w:proofErr w:type="spellStart"/>
      <w:r w:rsidRPr="008F45FA">
        <w:rPr>
          <w:rFonts w:ascii="Bell MT" w:hAnsi="Bell MT"/>
          <w:b/>
          <w:color w:val="E36C0A" w:themeColor="accent6" w:themeShade="BF"/>
        </w:rPr>
        <w:t>Skukuza</w:t>
      </w:r>
      <w:proofErr w:type="spellEnd"/>
      <w:r w:rsidRPr="008F45FA">
        <w:rPr>
          <w:rFonts w:ascii="Bell MT" w:hAnsi="Bell MT"/>
          <w:b/>
          <w:color w:val="E36C0A" w:themeColor="accent6" w:themeShade="BF"/>
        </w:rPr>
        <w:t xml:space="preserve"> Restaurant)</w:t>
      </w:r>
    </w:p>
    <w:p w14:paraId="720E7F0B" w14:textId="77777777" w:rsidR="00401147" w:rsidRPr="008F45FA" w:rsidRDefault="00401147" w:rsidP="00401147">
      <w:pPr>
        <w:spacing w:after="0"/>
        <w:ind w:left="680" w:hanging="680"/>
        <w:jc w:val="both"/>
        <w:rPr>
          <w:rFonts w:ascii="Bell MT" w:hAnsi="Bell MT"/>
          <w:color w:val="E36C0A" w:themeColor="accent6" w:themeShade="BF"/>
        </w:rPr>
      </w:pPr>
      <w:r w:rsidRPr="00401147">
        <w:rPr>
          <w:rFonts w:ascii="Bell MT" w:hAnsi="Bell MT"/>
        </w:rPr>
        <w:tab/>
      </w:r>
      <w:r w:rsidRPr="00401147">
        <w:rPr>
          <w:rFonts w:ascii="Bell MT" w:hAnsi="Bell MT"/>
        </w:rPr>
        <w:tab/>
      </w:r>
      <w:r w:rsidRPr="008F45FA">
        <w:rPr>
          <w:rFonts w:ascii="Bell MT" w:hAnsi="Bell MT"/>
          <w:color w:val="E36C0A" w:themeColor="accent6" w:themeShade="BF"/>
        </w:rPr>
        <w:t>Déjeuner dans le parc</w:t>
      </w:r>
    </w:p>
    <w:p w14:paraId="312CC5E7" w14:textId="77777777" w:rsidR="00401147" w:rsidRPr="00401147" w:rsidRDefault="00401147" w:rsidP="00401147">
      <w:pPr>
        <w:spacing w:after="0"/>
        <w:ind w:left="680" w:hanging="680"/>
        <w:jc w:val="both"/>
        <w:rPr>
          <w:rFonts w:ascii="Bell MT" w:hAnsi="Bell MT"/>
        </w:rPr>
      </w:pPr>
      <w:r w:rsidRPr="00401147">
        <w:rPr>
          <w:rFonts w:ascii="Bell MT" w:hAnsi="Bell MT"/>
        </w:rPr>
        <w:tab/>
        <w:t>-</w:t>
      </w:r>
      <w:r w:rsidRPr="00401147">
        <w:rPr>
          <w:rFonts w:ascii="Bell MT" w:hAnsi="Bell MT"/>
        </w:rPr>
        <w:tab/>
      </w:r>
      <w:proofErr w:type="gramStart"/>
      <w:r w:rsidRPr="008F45FA">
        <w:rPr>
          <w:rFonts w:ascii="Bell MT" w:hAnsi="Bell MT"/>
          <w:b/>
          <w:color w:val="E36C0A" w:themeColor="accent6" w:themeShade="BF"/>
        </w:rPr>
        <w:t>Diner:</w:t>
      </w:r>
      <w:proofErr w:type="gramEnd"/>
      <w:r w:rsidRPr="008F45FA">
        <w:rPr>
          <w:rFonts w:ascii="Bell MT" w:hAnsi="Bell MT"/>
          <w:b/>
          <w:color w:val="E36C0A" w:themeColor="accent6" w:themeShade="BF"/>
        </w:rPr>
        <w:t xml:space="preserve"> Hippo </w:t>
      </w:r>
      <w:proofErr w:type="spellStart"/>
      <w:r w:rsidRPr="008F45FA">
        <w:rPr>
          <w:rFonts w:ascii="Bell MT" w:hAnsi="Bell MT"/>
          <w:b/>
          <w:color w:val="E36C0A" w:themeColor="accent6" w:themeShade="BF"/>
        </w:rPr>
        <w:t>Hollow</w:t>
      </w:r>
      <w:proofErr w:type="spellEnd"/>
      <w:r w:rsidRPr="008F45FA">
        <w:rPr>
          <w:rFonts w:ascii="Bell MT" w:hAnsi="Bell MT"/>
          <w:b/>
          <w:color w:val="E36C0A" w:themeColor="accent6" w:themeShade="BF"/>
        </w:rPr>
        <w:t xml:space="preserve"> Country </w:t>
      </w:r>
      <w:proofErr w:type="spellStart"/>
      <w:r w:rsidRPr="008F45FA">
        <w:rPr>
          <w:rFonts w:ascii="Bell MT" w:hAnsi="Bell MT"/>
          <w:b/>
          <w:color w:val="E36C0A" w:themeColor="accent6" w:themeShade="BF"/>
        </w:rPr>
        <w:t>Estate</w:t>
      </w:r>
      <w:proofErr w:type="spellEnd"/>
    </w:p>
    <w:p w14:paraId="1DB10C81" w14:textId="77777777" w:rsidR="00401147" w:rsidRPr="00401147" w:rsidRDefault="00401147" w:rsidP="00401147">
      <w:pPr>
        <w:spacing w:after="0"/>
        <w:ind w:left="680" w:hanging="680"/>
        <w:jc w:val="both"/>
        <w:rPr>
          <w:rFonts w:ascii="Bell MT" w:hAnsi="Bell MT"/>
        </w:rPr>
      </w:pPr>
      <w:r w:rsidRPr="00401147">
        <w:rPr>
          <w:rFonts w:ascii="Bell MT" w:hAnsi="Bell MT"/>
        </w:rPr>
        <w:tab/>
        <w:t>-</w:t>
      </w:r>
      <w:r w:rsidRPr="00401147">
        <w:rPr>
          <w:rFonts w:ascii="Bell MT" w:hAnsi="Bell MT"/>
        </w:rPr>
        <w:tab/>
      </w:r>
      <w:proofErr w:type="gramStart"/>
      <w:r w:rsidRPr="00401147">
        <w:rPr>
          <w:rFonts w:ascii="Bell MT" w:hAnsi="Bell MT"/>
        </w:rPr>
        <w:t>Nuit:</w:t>
      </w:r>
      <w:proofErr w:type="gramEnd"/>
      <w:r w:rsidRPr="00401147">
        <w:rPr>
          <w:rFonts w:ascii="Bell MT" w:hAnsi="Bell MT"/>
        </w:rPr>
        <w:t xml:space="preserve"> Hippo </w:t>
      </w:r>
      <w:proofErr w:type="spellStart"/>
      <w:r w:rsidRPr="00401147">
        <w:rPr>
          <w:rFonts w:ascii="Bell MT" w:hAnsi="Bell MT"/>
        </w:rPr>
        <w:t>Hollow</w:t>
      </w:r>
      <w:proofErr w:type="spellEnd"/>
      <w:r w:rsidRPr="00401147">
        <w:rPr>
          <w:rFonts w:ascii="Bell MT" w:hAnsi="Bell MT"/>
        </w:rPr>
        <w:t xml:space="preserve"> Country </w:t>
      </w:r>
      <w:proofErr w:type="spellStart"/>
      <w:r w:rsidRPr="00401147">
        <w:rPr>
          <w:rFonts w:ascii="Bell MT" w:hAnsi="Bell MT"/>
        </w:rPr>
        <w:t>Estate</w:t>
      </w:r>
      <w:proofErr w:type="spellEnd"/>
      <w:r w:rsidRPr="00401147">
        <w:rPr>
          <w:rFonts w:ascii="Bell MT" w:hAnsi="Bell MT"/>
        </w:rPr>
        <w:t xml:space="preserve"> - Hotel (Standard Room - </w:t>
      </w:r>
      <w:proofErr w:type="spellStart"/>
      <w:r w:rsidRPr="00401147">
        <w:rPr>
          <w:rFonts w:ascii="Bell MT" w:hAnsi="Bell MT"/>
        </w:rPr>
        <w:t>Dinner</w:t>
      </w:r>
      <w:proofErr w:type="spellEnd"/>
      <w:r w:rsidRPr="00401147">
        <w:rPr>
          <w:rFonts w:ascii="Bell MT" w:hAnsi="Bell MT"/>
        </w:rPr>
        <w:t xml:space="preserve"> </w:t>
      </w:r>
      <w:proofErr w:type="spellStart"/>
      <w:r w:rsidRPr="00401147">
        <w:rPr>
          <w:rFonts w:ascii="Bell MT" w:hAnsi="Bell MT"/>
        </w:rPr>
        <w:t>Bed</w:t>
      </w:r>
      <w:proofErr w:type="spellEnd"/>
      <w:r w:rsidRPr="00401147">
        <w:rPr>
          <w:rFonts w:ascii="Bell MT" w:hAnsi="Bell MT"/>
        </w:rPr>
        <w:t xml:space="preserve"> and Breakfast (Groups))</w:t>
      </w:r>
    </w:p>
    <w:p w14:paraId="2C3985AF" w14:textId="77777777" w:rsidR="00401147" w:rsidRDefault="00401147" w:rsidP="00401147">
      <w:pPr>
        <w:spacing w:after="0"/>
        <w:rPr>
          <w:rFonts w:ascii="Bell MT" w:hAnsi="Bell MT"/>
        </w:rPr>
      </w:pPr>
    </w:p>
    <w:p w14:paraId="35CA55BA" w14:textId="77777777" w:rsidR="00394D39" w:rsidRPr="00401147" w:rsidRDefault="00394D39" w:rsidP="00401147">
      <w:pPr>
        <w:spacing w:after="0"/>
        <w:rPr>
          <w:rFonts w:ascii="Bell MT" w:hAnsi="Bell MT"/>
        </w:rPr>
      </w:pPr>
      <w:r>
        <w:rPr>
          <w:rFonts w:ascii="Bell MT" w:hAnsi="Bell MT"/>
          <w:noProof/>
          <w:lang w:eastAsia="fr-FR"/>
        </w:rPr>
        <w:lastRenderedPageBreak/>
        <w:drawing>
          <wp:inline distT="0" distB="0" distL="0" distR="0" wp14:anchorId="0DCD1A9F" wp14:editId="10830E98">
            <wp:extent cx="6646545" cy="4429125"/>
            <wp:effectExtent l="19050" t="0" r="1905" b="0"/>
            <wp:docPr id="46" name="Image 45" descr="lion-565820_12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ion-565820_1280.jpg"/>
                    <pic:cNvPicPr/>
                  </pic:nvPicPr>
                  <pic:blipFill>
                    <a:blip r:embed="rId22" cstate="print"/>
                    <a:stretch>
                      <a:fillRect/>
                    </a:stretch>
                  </pic:blipFill>
                  <pic:spPr>
                    <a:xfrm>
                      <a:off x="0" y="0"/>
                      <a:ext cx="6646545" cy="4429125"/>
                    </a:xfrm>
                    <a:prstGeom prst="rect">
                      <a:avLst/>
                    </a:prstGeom>
                  </pic:spPr>
                </pic:pic>
              </a:graphicData>
            </a:graphic>
          </wp:inline>
        </w:drawing>
      </w:r>
    </w:p>
    <w:tbl>
      <w:tblPr>
        <w:tblW w:w="5000" w:type="pct"/>
        <w:tblCellSpacing w:w="0" w:type="dxa"/>
        <w:tblBorders>
          <w:top w:val="nil"/>
          <w:left w:val="nil"/>
          <w:bottom w:val="nil"/>
          <w:right w:val="nil"/>
          <w:insideH w:val="nil"/>
          <w:insideV w:val="nil"/>
        </w:tblBorders>
        <w:tblCellMar>
          <w:left w:w="0" w:type="dxa"/>
          <w:right w:w="0" w:type="dxa"/>
        </w:tblCellMar>
        <w:tblLook w:val="04A0" w:firstRow="1" w:lastRow="0" w:firstColumn="1" w:lastColumn="0" w:noHBand="0" w:noVBand="1"/>
      </w:tblPr>
      <w:tblGrid>
        <w:gridCol w:w="5233"/>
        <w:gridCol w:w="5234"/>
      </w:tblGrid>
      <w:tr w:rsidR="00401147" w:rsidRPr="00401147" w14:paraId="368499EE" w14:textId="77777777" w:rsidTr="00401147">
        <w:trPr>
          <w:tblCellSpacing w:w="0" w:type="dxa"/>
        </w:trPr>
        <w:tc>
          <w:tcPr>
            <w:tcW w:w="0" w:type="auto"/>
            <w:shd w:val="clear" w:color="auto" w:fill="FFFFFF"/>
            <w:vAlign w:val="center"/>
          </w:tcPr>
          <w:p w14:paraId="2E47A187" w14:textId="77777777" w:rsidR="00401147" w:rsidRPr="00401147" w:rsidRDefault="00401147" w:rsidP="00401147">
            <w:pPr>
              <w:shd w:val="clear" w:color="auto" w:fill="FFFFFF"/>
              <w:spacing w:after="0"/>
              <w:rPr>
                <w:rFonts w:ascii="Bell MT" w:hAnsi="Bell MT"/>
              </w:rPr>
            </w:pPr>
          </w:p>
        </w:tc>
        <w:tc>
          <w:tcPr>
            <w:tcW w:w="0" w:type="auto"/>
            <w:shd w:val="clear" w:color="auto" w:fill="FFFFFF"/>
            <w:vAlign w:val="center"/>
          </w:tcPr>
          <w:p w14:paraId="0D0C9389" w14:textId="77777777" w:rsidR="00401147" w:rsidRPr="00401147" w:rsidRDefault="00401147" w:rsidP="00401147">
            <w:pPr>
              <w:shd w:val="clear" w:color="auto" w:fill="FFFFFF"/>
              <w:spacing w:after="0"/>
              <w:jc w:val="right"/>
              <w:rPr>
                <w:rFonts w:ascii="Bell MT" w:hAnsi="Bell MT"/>
              </w:rPr>
            </w:pPr>
          </w:p>
        </w:tc>
      </w:tr>
    </w:tbl>
    <w:p w14:paraId="18120AEB" w14:textId="77777777" w:rsidR="00401147" w:rsidRPr="00394D39" w:rsidRDefault="00401147" w:rsidP="00394D39">
      <w:pPr>
        <w:pBdr>
          <w:bottom w:val="single" w:sz="4" w:space="1" w:color="auto"/>
        </w:pBdr>
        <w:spacing w:after="0"/>
        <w:rPr>
          <w:rFonts w:ascii="Bell MT" w:hAnsi="Bell MT"/>
          <w:b/>
        </w:rPr>
      </w:pPr>
      <w:r w:rsidRPr="00394D39">
        <w:rPr>
          <w:rFonts w:ascii="Bell MT" w:hAnsi="Bell MT"/>
          <w:b/>
        </w:rPr>
        <w:t>J</w:t>
      </w:r>
      <w:proofErr w:type="gramStart"/>
      <w:r w:rsidRPr="00394D39">
        <w:rPr>
          <w:rFonts w:ascii="Bell MT" w:hAnsi="Bell MT"/>
          <w:b/>
        </w:rPr>
        <w:t>8:</w:t>
      </w:r>
      <w:proofErr w:type="gramEnd"/>
      <w:r w:rsidRPr="00394D39">
        <w:rPr>
          <w:rFonts w:ascii="Bell MT" w:hAnsi="Bell MT"/>
          <w:b/>
        </w:rPr>
        <w:t xml:space="preserve"> Kruger - </w:t>
      </w:r>
      <w:proofErr w:type="spellStart"/>
      <w:r w:rsidRPr="00394D39">
        <w:rPr>
          <w:rFonts w:ascii="Bell MT" w:hAnsi="Bell MT"/>
          <w:b/>
        </w:rPr>
        <w:t>Emgwenya</w:t>
      </w:r>
      <w:proofErr w:type="spellEnd"/>
      <w:r w:rsidRPr="00394D39">
        <w:rPr>
          <w:rFonts w:ascii="Bell MT" w:hAnsi="Bell MT"/>
          <w:b/>
        </w:rPr>
        <w:t xml:space="preserve"> (286 km)</w:t>
      </w:r>
      <w:r w:rsidR="00394D39">
        <w:rPr>
          <w:rFonts w:ascii="Bell MT" w:hAnsi="Bell MT"/>
          <w:b/>
        </w:rPr>
        <w:t xml:space="preserve"> </w:t>
      </w:r>
      <w:proofErr w:type="spellStart"/>
      <w:r w:rsidRPr="00394D39">
        <w:rPr>
          <w:rFonts w:ascii="Bell MT" w:hAnsi="Bell MT"/>
          <w:b/>
        </w:rPr>
        <w:t>Blyde</w:t>
      </w:r>
      <w:proofErr w:type="spellEnd"/>
      <w:r w:rsidRPr="00394D39">
        <w:rPr>
          <w:rFonts w:ascii="Bell MT" w:hAnsi="Bell MT"/>
          <w:b/>
        </w:rPr>
        <w:t xml:space="preserve"> River Canyon et </w:t>
      </w:r>
      <w:proofErr w:type="spellStart"/>
      <w:r w:rsidRPr="00394D39">
        <w:rPr>
          <w:rFonts w:ascii="Bell MT" w:hAnsi="Bell MT"/>
          <w:b/>
        </w:rPr>
        <w:t>Potholes</w:t>
      </w:r>
      <w:proofErr w:type="spellEnd"/>
      <w:r w:rsidRPr="00394D39">
        <w:rPr>
          <w:rFonts w:ascii="Bell MT" w:hAnsi="Bell MT"/>
          <w:b/>
        </w:rPr>
        <w:t xml:space="preserve"> • Spectacle de </w:t>
      </w:r>
      <w:proofErr w:type="spellStart"/>
      <w:r w:rsidRPr="00394D39">
        <w:rPr>
          <w:rFonts w:ascii="Bell MT" w:hAnsi="Bell MT"/>
          <w:b/>
        </w:rPr>
        <w:t>Gumboots</w:t>
      </w:r>
      <w:proofErr w:type="spellEnd"/>
      <w:r w:rsidRPr="00394D39">
        <w:rPr>
          <w:rFonts w:ascii="Bell MT" w:hAnsi="Bell MT"/>
          <w:b/>
        </w:rPr>
        <w:t xml:space="preserve"> • </w:t>
      </w:r>
      <w:proofErr w:type="spellStart"/>
      <w:r w:rsidRPr="00394D39">
        <w:rPr>
          <w:rFonts w:ascii="Bell MT" w:hAnsi="Bell MT"/>
          <w:b/>
        </w:rPr>
        <w:t>Pilgrims</w:t>
      </w:r>
      <w:proofErr w:type="spellEnd"/>
      <w:r w:rsidRPr="00394D39">
        <w:rPr>
          <w:rFonts w:ascii="Bell MT" w:hAnsi="Bell MT"/>
          <w:b/>
        </w:rPr>
        <w:t xml:space="preserve"> </w:t>
      </w:r>
      <w:proofErr w:type="spellStart"/>
      <w:r w:rsidRPr="00394D39">
        <w:rPr>
          <w:rFonts w:ascii="Bell MT" w:hAnsi="Bell MT"/>
          <w:b/>
        </w:rPr>
        <w:t>Rest</w:t>
      </w:r>
      <w:proofErr w:type="spellEnd"/>
    </w:p>
    <w:p w14:paraId="0739897B" w14:textId="77777777" w:rsidR="008C2DF6" w:rsidRDefault="00401147" w:rsidP="00401147">
      <w:pPr>
        <w:spacing w:after="0"/>
        <w:ind w:left="680" w:hanging="680"/>
        <w:jc w:val="both"/>
        <w:rPr>
          <w:rFonts w:ascii="Bell MT" w:hAnsi="Bell MT"/>
        </w:rPr>
      </w:pPr>
      <w:r w:rsidRPr="00401147">
        <w:rPr>
          <w:rFonts w:ascii="Bell MT" w:hAnsi="Bell MT"/>
        </w:rPr>
        <w:tab/>
      </w:r>
    </w:p>
    <w:p w14:paraId="455BD853" w14:textId="77777777" w:rsidR="008C2DF6" w:rsidRDefault="008C2DF6" w:rsidP="00401147">
      <w:pPr>
        <w:spacing w:after="0"/>
        <w:ind w:left="680" w:hanging="680"/>
        <w:jc w:val="both"/>
        <w:rPr>
          <w:rFonts w:ascii="Bell MT" w:hAnsi="Bell MT"/>
        </w:rPr>
      </w:pPr>
    </w:p>
    <w:p w14:paraId="6F86BB2C" w14:textId="77777777" w:rsidR="00401147" w:rsidRPr="00401147" w:rsidRDefault="008C2DF6" w:rsidP="00401147">
      <w:pPr>
        <w:spacing w:after="0"/>
        <w:ind w:left="680" w:hanging="680"/>
        <w:jc w:val="both"/>
        <w:rPr>
          <w:rFonts w:ascii="Bell MT" w:hAnsi="Bell MT"/>
        </w:rPr>
      </w:pPr>
      <w:r>
        <w:rPr>
          <w:rFonts w:ascii="Bell MT" w:hAnsi="Bell MT"/>
        </w:rPr>
        <w:tab/>
      </w:r>
      <w:r w:rsidR="00401147" w:rsidRPr="00401147">
        <w:rPr>
          <w:rFonts w:ascii="Bell MT" w:hAnsi="Bell MT"/>
        </w:rPr>
        <w:t>-</w:t>
      </w:r>
      <w:r w:rsidR="00401147" w:rsidRPr="00401147">
        <w:rPr>
          <w:rFonts w:ascii="Bell MT" w:hAnsi="Bell MT"/>
        </w:rPr>
        <w:tab/>
      </w:r>
      <w:r w:rsidR="00401147" w:rsidRPr="008F45FA">
        <w:rPr>
          <w:rFonts w:ascii="Bell MT" w:hAnsi="Bell MT"/>
          <w:b/>
          <w:color w:val="E36C0A" w:themeColor="accent6" w:themeShade="BF"/>
        </w:rPr>
        <w:t>Petit déjeuner</w:t>
      </w:r>
    </w:p>
    <w:p w14:paraId="1EC76AB7" w14:textId="77777777" w:rsidR="00401147" w:rsidRPr="00401147" w:rsidRDefault="00401147" w:rsidP="00401147">
      <w:pPr>
        <w:spacing w:after="0"/>
        <w:ind w:left="680" w:hanging="680"/>
        <w:jc w:val="both"/>
        <w:rPr>
          <w:rFonts w:ascii="Bell MT" w:hAnsi="Bell MT"/>
        </w:rPr>
      </w:pPr>
      <w:r w:rsidRPr="00401147">
        <w:rPr>
          <w:rFonts w:ascii="Bell MT" w:hAnsi="Bell MT"/>
        </w:rPr>
        <w:tab/>
        <w:t>-</w:t>
      </w:r>
      <w:r w:rsidRPr="00401147">
        <w:rPr>
          <w:rFonts w:ascii="Bell MT" w:hAnsi="Bell MT"/>
        </w:rPr>
        <w:tab/>
        <w:t xml:space="preserve">Découverte des sites fabuleux du canyon de la </w:t>
      </w:r>
      <w:proofErr w:type="spellStart"/>
      <w:r w:rsidRPr="00401147">
        <w:rPr>
          <w:rFonts w:ascii="Bell MT" w:hAnsi="Bell MT"/>
        </w:rPr>
        <w:t>Blyde</w:t>
      </w:r>
      <w:proofErr w:type="spellEnd"/>
      <w:r w:rsidRPr="00401147">
        <w:rPr>
          <w:rFonts w:ascii="Bell MT" w:hAnsi="Bell MT"/>
        </w:rPr>
        <w:t xml:space="preserve"> River. Profond de 6 à 800 mètres, le Canyon s'étire sur 26km, égrainant ses panoramas inoubliables. Au Nord, les "</w:t>
      </w:r>
      <w:proofErr w:type="spellStart"/>
      <w:r w:rsidRPr="00401147">
        <w:rPr>
          <w:rFonts w:ascii="Bell MT" w:hAnsi="Bell MT"/>
        </w:rPr>
        <w:t>Three</w:t>
      </w:r>
      <w:proofErr w:type="spellEnd"/>
      <w:r w:rsidRPr="00401147">
        <w:rPr>
          <w:rFonts w:ascii="Bell MT" w:hAnsi="Bell MT"/>
        </w:rPr>
        <w:t xml:space="preserve"> </w:t>
      </w:r>
      <w:proofErr w:type="spellStart"/>
      <w:r w:rsidRPr="00401147">
        <w:rPr>
          <w:rFonts w:ascii="Bell MT" w:hAnsi="Bell MT"/>
        </w:rPr>
        <w:t>Rondavels</w:t>
      </w:r>
      <w:proofErr w:type="spellEnd"/>
      <w:r w:rsidRPr="00401147">
        <w:rPr>
          <w:rFonts w:ascii="Bell MT" w:hAnsi="Bell MT"/>
        </w:rPr>
        <w:t>" dominent le lac du '</w:t>
      </w:r>
      <w:proofErr w:type="spellStart"/>
      <w:r w:rsidRPr="00401147">
        <w:rPr>
          <w:rFonts w:ascii="Bell MT" w:hAnsi="Bell MT"/>
        </w:rPr>
        <w:t>Blydepoort</w:t>
      </w:r>
      <w:proofErr w:type="spellEnd"/>
      <w:r w:rsidRPr="00401147">
        <w:rPr>
          <w:rFonts w:ascii="Bell MT" w:hAnsi="Bell MT"/>
        </w:rPr>
        <w:t xml:space="preserve"> Dam". Ils offrent au regard l'un des panoramas les plus spectaculaires du pays. Ils doivent leur nom aux 3 petits sommets dont la forme évoque celle de "</w:t>
      </w:r>
      <w:proofErr w:type="spellStart"/>
      <w:r w:rsidRPr="00401147">
        <w:rPr>
          <w:rFonts w:ascii="Bell MT" w:hAnsi="Bell MT"/>
        </w:rPr>
        <w:t>rondavels</w:t>
      </w:r>
      <w:proofErr w:type="spellEnd"/>
      <w:r w:rsidRPr="00401147">
        <w:rPr>
          <w:rFonts w:ascii="Bell MT" w:hAnsi="Bell MT"/>
        </w:rPr>
        <w:t xml:space="preserve">", petites huttes africaines surmontées par un toit pointu ! Quelques kilomètres au </w:t>
      </w:r>
      <w:proofErr w:type="gramStart"/>
      <w:r w:rsidRPr="00401147">
        <w:rPr>
          <w:rFonts w:ascii="Bell MT" w:hAnsi="Bell MT"/>
        </w:rPr>
        <w:t>Sud ,</w:t>
      </w:r>
      <w:proofErr w:type="gramEnd"/>
      <w:r w:rsidRPr="00401147">
        <w:rPr>
          <w:rFonts w:ascii="Bell MT" w:hAnsi="Bell MT"/>
        </w:rPr>
        <w:t xml:space="preserve"> les « </w:t>
      </w:r>
      <w:proofErr w:type="spellStart"/>
      <w:r w:rsidRPr="00401147">
        <w:rPr>
          <w:rFonts w:ascii="Bell MT" w:hAnsi="Bell MT"/>
        </w:rPr>
        <w:t>Bourkes</w:t>
      </w:r>
      <w:proofErr w:type="spellEnd"/>
      <w:r w:rsidRPr="00401147">
        <w:rPr>
          <w:rFonts w:ascii="Bell MT" w:hAnsi="Bell MT"/>
        </w:rPr>
        <w:t xml:space="preserve">’ Luck </w:t>
      </w:r>
      <w:proofErr w:type="spellStart"/>
      <w:r w:rsidRPr="00401147">
        <w:rPr>
          <w:rFonts w:ascii="Bell MT" w:hAnsi="Bell MT"/>
        </w:rPr>
        <w:t>Potholes</w:t>
      </w:r>
      <w:proofErr w:type="spellEnd"/>
      <w:r w:rsidRPr="00401147">
        <w:rPr>
          <w:rFonts w:ascii="Bell MT" w:hAnsi="Bell MT"/>
        </w:rPr>
        <w:t xml:space="preserve"> » (marmites de Géants), vous permettent d'admirer des formations rocheuses naturelles crées par les tourbillons de la rivière </w:t>
      </w:r>
      <w:proofErr w:type="spellStart"/>
      <w:r w:rsidRPr="00401147">
        <w:rPr>
          <w:rFonts w:ascii="Bell MT" w:hAnsi="Bell MT"/>
        </w:rPr>
        <w:t>Blyde</w:t>
      </w:r>
      <w:proofErr w:type="spellEnd"/>
      <w:r w:rsidRPr="00401147">
        <w:rPr>
          <w:rFonts w:ascii="Bell MT" w:hAnsi="Bell MT"/>
        </w:rPr>
        <w:t xml:space="preserve">. Ils ont creusé au fil des millénaires de nombreuses cavités circulaires qui font penser à des marmites dont ils tirent leur nom. On dit que les chercheurs d'or du siècle dernier y trouvèrent une grande quantité d'or. </w:t>
      </w:r>
    </w:p>
    <w:p w14:paraId="6355BF54" w14:textId="77777777" w:rsidR="00401147" w:rsidRPr="008F45FA" w:rsidRDefault="00401147" w:rsidP="00401147">
      <w:pPr>
        <w:spacing w:after="0"/>
        <w:ind w:left="680" w:hanging="680"/>
        <w:jc w:val="both"/>
        <w:rPr>
          <w:rFonts w:ascii="Bell MT" w:hAnsi="Bell MT"/>
          <w:b/>
          <w:color w:val="E36C0A" w:themeColor="accent6" w:themeShade="BF"/>
        </w:rPr>
      </w:pPr>
      <w:r w:rsidRPr="008F45FA">
        <w:rPr>
          <w:rFonts w:ascii="Bell MT" w:hAnsi="Bell MT"/>
          <w:b/>
          <w:color w:val="E36C0A" w:themeColor="accent6" w:themeShade="BF"/>
        </w:rPr>
        <w:tab/>
        <w:t>-</w:t>
      </w:r>
      <w:r w:rsidRPr="008F45FA">
        <w:rPr>
          <w:rFonts w:ascii="Bell MT" w:hAnsi="Bell MT"/>
          <w:b/>
          <w:color w:val="E36C0A" w:themeColor="accent6" w:themeShade="BF"/>
        </w:rPr>
        <w:tab/>
        <w:t>Déjeuner</w:t>
      </w:r>
    </w:p>
    <w:p w14:paraId="6B99D2FA" w14:textId="77777777" w:rsidR="00401147" w:rsidRDefault="00401147" w:rsidP="00401147">
      <w:pPr>
        <w:spacing w:after="0"/>
        <w:ind w:left="680" w:hanging="680"/>
        <w:jc w:val="both"/>
        <w:rPr>
          <w:rFonts w:ascii="Bell MT" w:hAnsi="Bell MT"/>
        </w:rPr>
      </w:pPr>
      <w:r w:rsidRPr="00401147">
        <w:rPr>
          <w:rFonts w:ascii="Bell MT" w:hAnsi="Bell MT"/>
        </w:rPr>
        <w:tab/>
        <w:t>-</w:t>
      </w:r>
      <w:r w:rsidRPr="00401147">
        <w:rPr>
          <w:rFonts w:ascii="Bell MT" w:hAnsi="Bell MT"/>
        </w:rPr>
        <w:tab/>
        <w:t xml:space="preserve">Assistez à un spectacle de </w:t>
      </w:r>
      <w:proofErr w:type="spellStart"/>
      <w:r w:rsidRPr="00401147">
        <w:rPr>
          <w:rFonts w:ascii="Bell MT" w:hAnsi="Bell MT"/>
        </w:rPr>
        <w:t>Gumboots</w:t>
      </w:r>
      <w:proofErr w:type="spellEnd"/>
      <w:r w:rsidRPr="00401147">
        <w:rPr>
          <w:rFonts w:ascii="Bell MT" w:hAnsi="Bell MT"/>
        </w:rPr>
        <w:t xml:space="preserve"> pendant votre déjeuner. A l'époque de l'Apartheid </w:t>
      </w:r>
      <w:proofErr w:type="gramStart"/>
      <w:r w:rsidRPr="00401147">
        <w:rPr>
          <w:rFonts w:ascii="Bell MT" w:hAnsi="Bell MT"/>
        </w:rPr>
        <w:t>suite aux</w:t>
      </w:r>
      <w:proofErr w:type="gramEnd"/>
      <w:r w:rsidRPr="00401147">
        <w:rPr>
          <w:rFonts w:ascii="Bell MT" w:hAnsi="Bell MT"/>
        </w:rPr>
        <w:t xml:space="preserve"> conditions de travail dans les mines difficiles et à la parole interdite. Les mineurs ont </w:t>
      </w:r>
      <w:proofErr w:type="spellStart"/>
      <w:proofErr w:type="gramStart"/>
      <w:r w:rsidRPr="00401147">
        <w:rPr>
          <w:rFonts w:ascii="Bell MT" w:hAnsi="Bell MT"/>
        </w:rPr>
        <w:t>crée</w:t>
      </w:r>
      <w:proofErr w:type="spellEnd"/>
      <w:proofErr w:type="gramEnd"/>
      <w:r w:rsidRPr="00401147">
        <w:rPr>
          <w:rFonts w:ascii="Bell MT" w:hAnsi="Bell MT"/>
        </w:rPr>
        <w:t xml:space="preserve"> grâce aux claquements de bottes et de chaînes, à la surface de l'eau et au sol, un mode de communication non-verbale. Plus tard, cette façon de communiquer c'est </w:t>
      </w:r>
      <w:proofErr w:type="gramStart"/>
      <w:r w:rsidRPr="00401147">
        <w:rPr>
          <w:rFonts w:ascii="Bell MT" w:hAnsi="Bell MT"/>
        </w:rPr>
        <w:t>transformée</w:t>
      </w:r>
      <w:proofErr w:type="gramEnd"/>
      <w:r w:rsidRPr="00401147">
        <w:rPr>
          <w:rFonts w:ascii="Bell MT" w:hAnsi="Bell MT"/>
        </w:rPr>
        <w:t xml:space="preserve"> en musique rythmée, maintenant devenue traditionnelle en Afrique du Sud. </w:t>
      </w:r>
    </w:p>
    <w:p w14:paraId="073FBC62" w14:textId="77777777" w:rsidR="00394D39" w:rsidRDefault="00394D39" w:rsidP="00401147">
      <w:pPr>
        <w:spacing w:after="0"/>
        <w:ind w:left="680" w:hanging="680"/>
        <w:jc w:val="both"/>
        <w:rPr>
          <w:rFonts w:ascii="Bell MT" w:hAnsi="Bell MT"/>
        </w:rPr>
      </w:pPr>
    </w:p>
    <w:p w14:paraId="332A9CF2" w14:textId="77777777" w:rsidR="00394D39" w:rsidRDefault="00394D39" w:rsidP="00401147">
      <w:pPr>
        <w:spacing w:after="0"/>
        <w:ind w:left="680" w:hanging="680"/>
        <w:jc w:val="both"/>
        <w:rPr>
          <w:rFonts w:ascii="Bell MT" w:hAnsi="Bell MT"/>
        </w:rPr>
      </w:pPr>
      <w:r w:rsidRPr="00394D39">
        <w:rPr>
          <w:rFonts w:ascii="Bell MT" w:hAnsi="Bell MT"/>
          <w:noProof/>
          <w:lang w:eastAsia="fr-FR"/>
        </w:rPr>
        <w:lastRenderedPageBreak/>
        <w:drawing>
          <wp:inline distT="0" distB="0" distL="0" distR="0" wp14:anchorId="0ED3A5FA" wp14:editId="6893299B">
            <wp:extent cx="6646545" cy="4431030"/>
            <wp:effectExtent l="19050" t="0" r="1905" b="0"/>
            <wp:docPr id="47" name="Image 5" descr="ashim-d-silva-sKn-Yy4BRtY-unsplas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shim-d-silva-sKn-Yy4BRtY-unsplash.jpg"/>
                    <pic:cNvPicPr/>
                  </pic:nvPicPr>
                  <pic:blipFill>
                    <a:blip r:embed="rId23" cstate="print"/>
                    <a:stretch>
                      <a:fillRect/>
                    </a:stretch>
                  </pic:blipFill>
                  <pic:spPr>
                    <a:xfrm>
                      <a:off x="0" y="0"/>
                      <a:ext cx="6646545" cy="4431030"/>
                    </a:xfrm>
                    <a:prstGeom prst="rect">
                      <a:avLst/>
                    </a:prstGeom>
                  </pic:spPr>
                </pic:pic>
              </a:graphicData>
            </a:graphic>
          </wp:inline>
        </w:drawing>
      </w:r>
    </w:p>
    <w:p w14:paraId="04D3C33D" w14:textId="77777777" w:rsidR="00394D39" w:rsidRDefault="00394D39" w:rsidP="00401147">
      <w:pPr>
        <w:spacing w:after="0"/>
        <w:ind w:left="680" w:hanging="680"/>
        <w:jc w:val="both"/>
        <w:rPr>
          <w:rFonts w:ascii="Bell MT" w:hAnsi="Bell MT"/>
        </w:rPr>
      </w:pPr>
    </w:p>
    <w:p w14:paraId="4AF5AE09" w14:textId="77777777" w:rsidR="00394D39" w:rsidRPr="00401147" w:rsidRDefault="00394D39" w:rsidP="00401147">
      <w:pPr>
        <w:spacing w:after="0"/>
        <w:ind w:left="680" w:hanging="680"/>
        <w:jc w:val="both"/>
        <w:rPr>
          <w:rFonts w:ascii="Bell MT" w:hAnsi="Bell MT"/>
        </w:rPr>
      </w:pPr>
    </w:p>
    <w:p w14:paraId="4E2275EC" w14:textId="77777777" w:rsidR="00401147" w:rsidRPr="00401147" w:rsidRDefault="00401147" w:rsidP="00401147">
      <w:pPr>
        <w:spacing w:after="0"/>
        <w:ind w:left="680" w:hanging="680"/>
        <w:jc w:val="both"/>
        <w:rPr>
          <w:rFonts w:ascii="Bell MT" w:hAnsi="Bell MT"/>
        </w:rPr>
      </w:pPr>
      <w:r w:rsidRPr="00401147">
        <w:rPr>
          <w:rFonts w:ascii="Bell MT" w:hAnsi="Bell MT"/>
        </w:rPr>
        <w:tab/>
        <w:t>-</w:t>
      </w:r>
      <w:r w:rsidRPr="00401147">
        <w:rPr>
          <w:rFonts w:ascii="Bell MT" w:hAnsi="Bell MT"/>
        </w:rPr>
        <w:tab/>
        <w:t xml:space="preserve">Visite de l'ancien village d'orpailleurs de </w:t>
      </w:r>
      <w:proofErr w:type="spellStart"/>
      <w:r w:rsidRPr="00401147">
        <w:rPr>
          <w:rFonts w:ascii="Bell MT" w:hAnsi="Bell MT"/>
        </w:rPr>
        <w:t>Pilgrim's</w:t>
      </w:r>
      <w:proofErr w:type="spellEnd"/>
      <w:r w:rsidRPr="00401147">
        <w:rPr>
          <w:rFonts w:ascii="Bell MT" w:hAnsi="Bell MT"/>
        </w:rPr>
        <w:t xml:space="preserve"> </w:t>
      </w:r>
      <w:proofErr w:type="spellStart"/>
      <w:r w:rsidRPr="00401147">
        <w:rPr>
          <w:rFonts w:ascii="Bell MT" w:hAnsi="Bell MT"/>
        </w:rPr>
        <w:t>Rest</w:t>
      </w:r>
      <w:proofErr w:type="spellEnd"/>
      <w:r w:rsidRPr="00401147">
        <w:rPr>
          <w:rFonts w:ascii="Bell MT" w:hAnsi="Bell MT"/>
        </w:rPr>
        <w:t xml:space="preserve">, dont l'exploitation a cessé en 1972. Classé monument historique, ses anciennes maisons ont été restaurées et transformées en musée vivant de la ruée vers l'or du siècle </w:t>
      </w:r>
      <w:proofErr w:type="spellStart"/>
      <w:proofErr w:type="gramStart"/>
      <w:r w:rsidRPr="00401147">
        <w:rPr>
          <w:rFonts w:ascii="Bell MT" w:hAnsi="Bell MT"/>
        </w:rPr>
        <w:t>dernier.En</w:t>
      </w:r>
      <w:proofErr w:type="spellEnd"/>
      <w:proofErr w:type="gramEnd"/>
      <w:r w:rsidRPr="00401147">
        <w:rPr>
          <w:rFonts w:ascii="Bell MT" w:hAnsi="Bell MT"/>
        </w:rPr>
        <w:t xml:space="preserve"> vous promenant dans les rues, vous découvrirez les habitations en bois des mineurs, la poste, l'imprimerie, les boutiques, l'hôtel... mais aussi la maison des différents directeurs de la mine, l'</w:t>
      </w:r>
      <w:proofErr w:type="spellStart"/>
      <w:r w:rsidRPr="00401147">
        <w:rPr>
          <w:rFonts w:ascii="Bell MT" w:hAnsi="Bell MT"/>
        </w:rPr>
        <w:t>Alanglade</w:t>
      </w:r>
      <w:proofErr w:type="spellEnd"/>
      <w:r w:rsidRPr="00401147">
        <w:rPr>
          <w:rFonts w:ascii="Bell MT" w:hAnsi="Bell MT"/>
        </w:rPr>
        <w:t xml:space="preserve"> House Museum. Le </w:t>
      </w:r>
      <w:proofErr w:type="spellStart"/>
      <w:r w:rsidRPr="00401147">
        <w:rPr>
          <w:rFonts w:ascii="Bell MT" w:hAnsi="Bell MT"/>
        </w:rPr>
        <w:t>Diggins</w:t>
      </w:r>
      <w:proofErr w:type="spellEnd"/>
      <w:r w:rsidRPr="00401147">
        <w:rPr>
          <w:rFonts w:ascii="Bell MT" w:hAnsi="Bell MT"/>
        </w:rPr>
        <w:t xml:space="preserve"> Site Museum, au bord de la rivière, retrace la dure réalité du quotidien des chercheurs d'or.</w:t>
      </w:r>
    </w:p>
    <w:p w14:paraId="1B12B2BB" w14:textId="77777777" w:rsidR="00401147" w:rsidRPr="00401147" w:rsidRDefault="00401147" w:rsidP="00401147">
      <w:pPr>
        <w:spacing w:after="0"/>
        <w:ind w:left="680" w:hanging="680"/>
        <w:jc w:val="both"/>
        <w:rPr>
          <w:rFonts w:ascii="Bell MT" w:hAnsi="Bell MT"/>
        </w:rPr>
      </w:pPr>
      <w:r w:rsidRPr="00401147">
        <w:rPr>
          <w:rFonts w:ascii="Bell MT" w:hAnsi="Bell MT"/>
        </w:rPr>
        <w:tab/>
        <w:t>-</w:t>
      </w:r>
      <w:r w:rsidRPr="00401147">
        <w:rPr>
          <w:rFonts w:ascii="Bell MT" w:hAnsi="Bell MT"/>
        </w:rPr>
        <w:tab/>
      </w:r>
      <w:proofErr w:type="gramStart"/>
      <w:r w:rsidRPr="008F45FA">
        <w:rPr>
          <w:rFonts w:ascii="Bell MT" w:hAnsi="Bell MT"/>
          <w:b/>
          <w:color w:val="E36C0A" w:themeColor="accent6" w:themeShade="BF"/>
        </w:rPr>
        <w:t>Diner:</w:t>
      </w:r>
      <w:proofErr w:type="gramEnd"/>
      <w:r w:rsidRPr="008F45FA">
        <w:rPr>
          <w:rFonts w:ascii="Bell MT" w:hAnsi="Bell MT"/>
          <w:b/>
          <w:color w:val="E36C0A" w:themeColor="accent6" w:themeShade="BF"/>
        </w:rPr>
        <w:t xml:space="preserve"> Malaga Hotel</w:t>
      </w:r>
      <w:r w:rsidRPr="00401147">
        <w:rPr>
          <w:rFonts w:ascii="Bell MT" w:hAnsi="Bell MT"/>
        </w:rPr>
        <w:t xml:space="preserve"> </w:t>
      </w:r>
    </w:p>
    <w:p w14:paraId="375F7B2A" w14:textId="77777777" w:rsidR="00401147" w:rsidRPr="00401147" w:rsidRDefault="00401147" w:rsidP="00401147">
      <w:pPr>
        <w:spacing w:after="0"/>
        <w:ind w:left="680" w:hanging="680"/>
        <w:jc w:val="both"/>
        <w:rPr>
          <w:rFonts w:ascii="Bell MT" w:hAnsi="Bell MT"/>
        </w:rPr>
      </w:pPr>
      <w:r w:rsidRPr="00401147">
        <w:rPr>
          <w:rFonts w:ascii="Bell MT" w:hAnsi="Bell MT"/>
        </w:rPr>
        <w:tab/>
        <w:t>-</w:t>
      </w:r>
      <w:r w:rsidRPr="00401147">
        <w:rPr>
          <w:rFonts w:ascii="Bell MT" w:hAnsi="Bell MT"/>
        </w:rPr>
        <w:tab/>
      </w:r>
      <w:proofErr w:type="gramStart"/>
      <w:r w:rsidRPr="00401147">
        <w:rPr>
          <w:rFonts w:ascii="Bell MT" w:hAnsi="Bell MT"/>
        </w:rPr>
        <w:t>Nuit:</w:t>
      </w:r>
      <w:proofErr w:type="gramEnd"/>
      <w:r w:rsidRPr="00401147">
        <w:rPr>
          <w:rFonts w:ascii="Bell MT" w:hAnsi="Bell MT"/>
        </w:rPr>
        <w:t xml:space="preserve"> Malaga Hotel - Hotel (Standard room </w:t>
      </w:r>
      <w:proofErr w:type="spellStart"/>
      <w:r w:rsidRPr="00401147">
        <w:rPr>
          <w:rFonts w:ascii="Bell MT" w:hAnsi="Bell MT"/>
        </w:rPr>
        <w:t>dinner</w:t>
      </w:r>
      <w:proofErr w:type="spellEnd"/>
      <w:r w:rsidRPr="00401147">
        <w:rPr>
          <w:rFonts w:ascii="Bell MT" w:hAnsi="Bell MT"/>
        </w:rPr>
        <w:t xml:space="preserve"> </w:t>
      </w:r>
      <w:proofErr w:type="spellStart"/>
      <w:r w:rsidRPr="00401147">
        <w:rPr>
          <w:rFonts w:ascii="Bell MT" w:hAnsi="Bell MT"/>
        </w:rPr>
        <w:t>bed</w:t>
      </w:r>
      <w:proofErr w:type="spellEnd"/>
      <w:r w:rsidRPr="00401147">
        <w:rPr>
          <w:rFonts w:ascii="Bell MT" w:hAnsi="Bell MT"/>
        </w:rPr>
        <w:t xml:space="preserve"> and breakfast)</w:t>
      </w:r>
    </w:p>
    <w:p w14:paraId="6504BBD1" w14:textId="77777777" w:rsidR="00401147" w:rsidRDefault="00401147" w:rsidP="00401147">
      <w:pPr>
        <w:spacing w:after="0"/>
        <w:rPr>
          <w:rFonts w:ascii="Bell MT" w:hAnsi="Bell MT"/>
        </w:rPr>
      </w:pPr>
    </w:p>
    <w:p w14:paraId="01A63EA9" w14:textId="77777777" w:rsidR="008C2DF6" w:rsidRDefault="008C2DF6" w:rsidP="00401147">
      <w:pPr>
        <w:spacing w:after="0"/>
        <w:rPr>
          <w:rFonts w:ascii="Bell MT" w:hAnsi="Bell MT"/>
        </w:rPr>
      </w:pPr>
    </w:p>
    <w:p w14:paraId="61BE84ED" w14:textId="77777777" w:rsidR="008C2DF6" w:rsidRPr="00401147" w:rsidRDefault="008C2DF6" w:rsidP="008C2DF6">
      <w:pPr>
        <w:spacing w:after="0"/>
        <w:jc w:val="center"/>
        <w:rPr>
          <w:rFonts w:ascii="Bell MT" w:hAnsi="Bell MT"/>
        </w:rPr>
      </w:pPr>
      <w:r>
        <w:rPr>
          <w:rFonts w:ascii="Bell MT" w:hAnsi="Bell MT"/>
          <w:noProof/>
          <w:lang w:eastAsia="fr-FR"/>
        </w:rPr>
        <w:lastRenderedPageBreak/>
        <w:drawing>
          <wp:inline distT="0" distB="0" distL="0" distR="0" wp14:anchorId="70B00B94" wp14:editId="2CB918AA">
            <wp:extent cx="6214772" cy="2207744"/>
            <wp:effectExtent l="19050" t="0" r="0" b="0"/>
            <wp:docPr id="48" name="Imag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4" cstate="print"/>
                    <a:srcRect/>
                    <a:stretch>
                      <a:fillRect/>
                    </a:stretch>
                  </pic:blipFill>
                  <pic:spPr bwMode="auto">
                    <a:xfrm>
                      <a:off x="0" y="0"/>
                      <a:ext cx="6220025" cy="2209610"/>
                    </a:xfrm>
                    <a:prstGeom prst="rect">
                      <a:avLst/>
                    </a:prstGeom>
                    <a:noFill/>
                    <a:ln w="9525">
                      <a:noFill/>
                      <a:miter lim="800000"/>
                      <a:headEnd/>
                      <a:tailEnd/>
                    </a:ln>
                  </pic:spPr>
                </pic:pic>
              </a:graphicData>
            </a:graphic>
          </wp:inline>
        </w:drawing>
      </w:r>
    </w:p>
    <w:p w14:paraId="64FE6664" w14:textId="77777777" w:rsidR="00401147" w:rsidRPr="00401147" w:rsidRDefault="00401147" w:rsidP="00401147">
      <w:pPr>
        <w:shd w:val="clear" w:color="auto" w:fill="FFFFFF"/>
        <w:spacing w:after="0"/>
        <w:rPr>
          <w:rFonts w:ascii="Bell MT" w:hAnsi="Bell MT"/>
        </w:rPr>
      </w:pPr>
    </w:p>
    <w:p w14:paraId="0EAAFE05" w14:textId="77777777" w:rsidR="00401147" w:rsidRPr="008C2DF6" w:rsidRDefault="00401147" w:rsidP="008C2DF6">
      <w:pPr>
        <w:pBdr>
          <w:bottom w:val="single" w:sz="4" w:space="1" w:color="auto"/>
        </w:pBdr>
        <w:spacing w:after="0"/>
        <w:rPr>
          <w:rFonts w:ascii="Bell MT" w:hAnsi="Bell MT"/>
          <w:b/>
        </w:rPr>
      </w:pPr>
      <w:r w:rsidRPr="008C2DF6">
        <w:rPr>
          <w:rFonts w:ascii="Bell MT" w:hAnsi="Bell MT"/>
          <w:b/>
        </w:rPr>
        <w:t>J</w:t>
      </w:r>
      <w:proofErr w:type="gramStart"/>
      <w:r w:rsidRPr="008C2DF6">
        <w:rPr>
          <w:rFonts w:ascii="Bell MT" w:hAnsi="Bell MT"/>
          <w:b/>
        </w:rPr>
        <w:t>9:</w:t>
      </w:r>
      <w:proofErr w:type="gramEnd"/>
      <w:r w:rsidRPr="008C2DF6">
        <w:rPr>
          <w:rFonts w:ascii="Bell MT" w:hAnsi="Bell MT"/>
          <w:b/>
        </w:rPr>
        <w:t xml:space="preserve"> </w:t>
      </w:r>
      <w:proofErr w:type="spellStart"/>
      <w:r w:rsidRPr="008C2DF6">
        <w:rPr>
          <w:rFonts w:ascii="Bell MT" w:hAnsi="Bell MT"/>
          <w:b/>
        </w:rPr>
        <w:t>Emgwenya</w:t>
      </w:r>
      <w:proofErr w:type="spellEnd"/>
      <w:r w:rsidRPr="008C2DF6">
        <w:rPr>
          <w:rFonts w:ascii="Bell MT" w:hAnsi="Bell MT"/>
          <w:b/>
        </w:rPr>
        <w:t xml:space="preserve"> - Johannesburg (353 km)</w:t>
      </w:r>
      <w:r w:rsidR="008C2DF6">
        <w:rPr>
          <w:rFonts w:ascii="Bell MT" w:hAnsi="Bell MT"/>
          <w:b/>
        </w:rPr>
        <w:t xml:space="preserve"> </w:t>
      </w:r>
      <w:r w:rsidRPr="008C2DF6">
        <w:rPr>
          <w:rFonts w:ascii="Bell MT" w:hAnsi="Bell MT"/>
          <w:b/>
        </w:rPr>
        <w:t>Tour de Soweto • Musée de l'Apartheid</w:t>
      </w:r>
    </w:p>
    <w:p w14:paraId="50DFCAAD" w14:textId="77777777" w:rsidR="008C2DF6" w:rsidRDefault="00401147" w:rsidP="00401147">
      <w:pPr>
        <w:spacing w:after="0"/>
        <w:ind w:left="680" w:hanging="680"/>
        <w:jc w:val="both"/>
        <w:rPr>
          <w:rFonts w:ascii="Bell MT" w:hAnsi="Bell MT"/>
        </w:rPr>
      </w:pPr>
      <w:r w:rsidRPr="00401147">
        <w:rPr>
          <w:rFonts w:ascii="Bell MT" w:hAnsi="Bell MT"/>
        </w:rPr>
        <w:tab/>
      </w:r>
    </w:p>
    <w:p w14:paraId="346F25EA" w14:textId="77777777" w:rsidR="00401147" w:rsidRPr="008F45FA" w:rsidRDefault="008C2DF6" w:rsidP="00401147">
      <w:pPr>
        <w:spacing w:after="0"/>
        <w:ind w:left="680" w:hanging="680"/>
        <w:jc w:val="both"/>
        <w:rPr>
          <w:rFonts w:ascii="Bell MT" w:hAnsi="Bell MT"/>
          <w:b/>
          <w:color w:val="E36C0A" w:themeColor="accent6" w:themeShade="BF"/>
        </w:rPr>
      </w:pPr>
      <w:r w:rsidRPr="008F45FA">
        <w:rPr>
          <w:rFonts w:ascii="Bell MT" w:hAnsi="Bell MT"/>
          <w:b/>
          <w:color w:val="E36C0A" w:themeColor="accent6" w:themeShade="BF"/>
        </w:rPr>
        <w:tab/>
      </w:r>
      <w:r w:rsidR="00401147" w:rsidRPr="008F45FA">
        <w:rPr>
          <w:rFonts w:ascii="Bell MT" w:hAnsi="Bell MT"/>
          <w:b/>
          <w:color w:val="E36C0A" w:themeColor="accent6" w:themeShade="BF"/>
        </w:rPr>
        <w:t>-</w:t>
      </w:r>
      <w:r w:rsidR="00401147" w:rsidRPr="008F45FA">
        <w:rPr>
          <w:rFonts w:ascii="Bell MT" w:hAnsi="Bell MT"/>
          <w:b/>
          <w:color w:val="E36C0A" w:themeColor="accent6" w:themeShade="BF"/>
        </w:rPr>
        <w:tab/>
        <w:t>Petit déjeuner</w:t>
      </w:r>
    </w:p>
    <w:p w14:paraId="270E5E65" w14:textId="77777777" w:rsidR="00401147" w:rsidRPr="00401147" w:rsidRDefault="00401147" w:rsidP="00401147">
      <w:pPr>
        <w:spacing w:after="0"/>
        <w:ind w:left="680" w:hanging="680"/>
        <w:jc w:val="both"/>
        <w:rPr>
          <w:rFonts w:ascii="Bell MT" w:hAnsi="Bell MT"/>
        </w:rPr>
      </w:pPr>
      <w:r w:rsidRPr="00401147">
        <w:rPr>
          <w:rFonts w:ascii="Bell MT" w:hAnsi="Bell MT"/>
        </w:rPr>
        <w:tab/>
        <w:t>-</w:t>
      </w:r>
      <w:r w:rsidRPr="00401147">
        <w:rPr>
          <w:rFonts w:ascii="Bell MT" w:hAnsi="Bell MT"/>
        </w:rPr>
        <w:tab/>
        <w:t>Route pour Johannesburg</w:t>
      </w:r>
    </w:p>
    <w:p w14:paraId="6D48211B" w14:textId="77777777" w:rsidR="00401147" w:rsidRPr="008F45FA" w:rsidRDefault="00401147" w:rsidP="00401147">
      <w:pPr>
        <w:spacing w:after="0"/>
        <w:ind w:left="680" w:hanging="680"/>
        <w:jc w:val="both"/>
        <w:rPr>
          <w:rFonts w:ascii="Bell MT" w:hAnsi="Bell MT"/>
          <w:b/>
          <w:color w:val="E36C0A" w:themeColor="accent6" w:themeShade="BF"/>
        </w:rPr>
      </w:pPr>
      <w:r w:rsidRPr="00401147">
        <w:rPr>
          <w:rFonts w:ascii="Bell MT" w:hAnsi="Bell MT"/>
        </w:rPr>
        <w:tab/>
      </w:r>
      <w:r w:rsidRPr="008F45FA">
        <w:rPr>
          <w:rFonts w:ascii="Bell MT" w:hAnsi="Bell MT"/>
          <w:b/>
          <w:color w:val="E36C0A" w:themeColor="accent6" w:themeShade="BF"/>
        </w:rPr>
        <w:t>-</w:t>
      </w:r>
      <w:r w:rsidRPr="008F45FA">
        <w:rPr>
          <w:rFonts w:ascii="Bell MT" w:hAnsi="Bell MT"/>
          <w:b/>
          <w:color w:val="E36C0A" w:themeColor="accent6" w:themeShade="BF"/>
        </w:rPr>
        <w:tab/>
        <w:t xml:space="preserve">Déjeuner </w:t>
      </w:r>
      <w:proofErr w:type="gramStart"/>
      <w:r w:rsidRPr="008F45FA">
        <w:rPr>
          <w:rFonts w:ascii="Bell MT" w:hAnsi="Bell MT"/>
          <w:b/>
          <w:color w:val="E36C0A" w:themeColor="accent6" w:themeShade="BF"/>
        </w:rPr>
        <w:t>buffet:</w:t>
      </w:r>
      <w:proofErr w:type="gramEnd"/>
      <w:r w:rsidRPr="008F45FA">
        <w:rPr>
          <w:rFonts w:ascii="Bell MT" w:hAnsi="Bell MT"/>
          <w:b/>
          <w:color w:val="E36C0A" w:themeColor="accent6" w:themeShade="BF"/>
        </w:rPr>
        <w:t xml:space="preserve"> </w:t>
      </w:r>
      <w:proofErr w:type="spellStart"/>
      <w:r w:rsidRPr="008F45FA">
        <w:rPr>
          <w:rFonts w:ascii="Bell MT" w:hAnsi="Bell MT"/>
          <w:b/>
          <w:color w:val="E36C0A" w:themeColor="accent6" w:themeShade="BF"/>
        </w:rPr>
        <w:t>Sakhumzi</w:t>
      </w:r>
      <w:proofErr w:type="spellEnd"/>
      <w:r w:rsidRPr="008F45FA">
        <w:rPr>
          <w:rFonts w:ascii="Bell MT" w:hAnsi="Bell MT"/>
          <w:b/>
          <w:color w:val="E36C0A" w:themeColor="accent6" w:themeShade="BF"/>
        </w:rPr>
        <w:t xml:space="preserve"> Restaurant </w:t>
      </w:r>
    </w:p>
    <w:p w14:paraId="032AEF8A" w14:textId="77777777" w:rsidR="00401147" w:rsidRPr="00401147" w:rsidRDefault="00401147" w:rsidP="00401147">
      <w:pPr>
        <w:spacing w:after="0"/>
        <w:ind w:left="680" w:hanging="680"/>
        <w:jc w:val="both"/>
        <w:rPr>
          <w:rFonts w:ascii="Bell MT" w:hAnsi="Bell MT"/>
        </w:rPr>
      </w:pPr>
      <w:r w:rsidRPr="00401147">
        <w:rPr>
          <w:rFonts w:ascii="Bell MT" w:hAnsi="Bell MT"/>
        </w:rPr>
        <w:tab/>
      </w:r>
      <w:r w:rsidRPr="00401147">
        <w:rPr>
          <w:rFonts w:ascii="Bell MT" w:hAnsi="Bell MT"/>
        </w:rPr>
        <w:tab/>
        <w:t xml:space="preserve">Le restaurant </w:t>
      </w:r>
      <w:proofErr w:type="spellStart"/>
      <w:r w:rsidRPr="00401147">
        <w:rPr>
          <w:rFonts w:ascii="Bell MT" w:hAnsi="Bell MT"/>
        </w:rPr>
        <w:t>Sakhumzi</w:t>
      </w:r>
      <w:proofErr w:type="spellEnd"/>
      <w:r w:rsidRPr="00401147">
        <w:rPr>
          <w:rFonts w:ascii="Bell MT" w:hAnsi="Bell MT"/>
        </w:rPr>
        <w:t xml:space="preserve"> est situé sur la célèbre rue </w:t>
      </w:r>
      <w:proofErr w:type="spellStart"/>
      <w:r w:rsidRPr="00401147">
        <w:rPr>
          <w:rFonts w:ascii="Bell MT" w:hAnsi="Bell MT"/>
        </w:rPr>
        <w:t>Vilakazi</w:t>
      </w:r>
      <w:proofErr w:type="spellEnd"/>
      <w:r w:rsidRPr="00401147">
        <w:rPr>
          <w:rFonts w:ascii="Bell MT" w:hAnsi="Bell MT"/>
        </w:rPr>
        <w:t xml:space="preserve">, au </w:t>
      </w:r>
      <w:proofErr w:type="spellStart"/>
      <w:r w:rsidRPr="00401147">
        <w:rPr>
          <w:rFonts w:ascii="Bell MT" w:hAnsi="Bell MT"/>
        </w:rPr>
        <w:t>coeur</w:t>
      </w:r>
      <w:proofErr w:type="spellEnd"/>
      <w:r w:rsidRPr="00401147">
        <w:rPr>
          <w:rFonts w:ascii="Bell MT" w:hAnsi="Bell MT"/>
        </w:rPr>
        <w:t xml:space="preserve"> du centre historique et culturel de Soweto. La seule rue au monde où ont vécu 2 prix Nobels de la paix, l'archevêque Desmond Tutu et Nelson Mandela. Un ancien </w:t>
      </w:r>
      <w:proofErr w:type="spellStart"/>
      <w:r w:rsidRPr="00401147">
        <w:rPr>
          <w:rFonts w:ascii="Bell MT" w:hAnsi="Bell MT"/>
        </w:rPr>
        <w:t>shebeen</w:t>
      </w:r>
      <w:proofErr w:type="spellEnd"/>
      <w:r w:rsidRPr="00401147">
        <w:rPr>
          <w:rFonts w:ascii="Bell MT" w:hAnsi="Bell MT"/>
        </w:rPr>
        <w:t xml:space="preserve">, bar illégal durant l'apartheid, le </w:t>
      </w:r>
      <w:proofErr w:type="spellStart"/>
      <w:r w:rsidRPr="00401147">
        <w:rPr>
          <w:rFonts w:ascii="Bell MT" w:hAnsi="Bell MT"/>
        </w:rPr>
        <w:t>Sakhumzi</w:t>
      </w:r>
      <w:proofErr w:type="spellEnd"/>
      <w:r w:rsidRPr="00401147">
        <w:rPr>
          <w:rFonts w:ascii="Bell MT" w:hAnsi="Bell MT"/>
        </w:rPr>
        <w:t xml:space="preserve">, est désormais reconverti en restaurant traditionnel où vous mangerez à la même enseigne que la population locale. Le buffet vous permettra de goûter aux spécialités culinaires locales telles que riz, beignets, légumes divers, pot-au-feu, curry, </w:t>
      </w:r>
      <w:proofErr w:type="spellStart"/>
      <w:r w:rsidRPr="00401147">
        <w:rPr>
          <w:rFonts w:ascii="Bell MT" w:hAnsi="Bell MT"/>
        </w:rPr>
        <w:t>Mogodu</w:t>
      </w:r>
      <w:proofErr w:type="spellEnd"/>
      <w:r w:rsidRPr="00401147">
        <w:rPr>
          <w:rFonts w:ascii="Bell MT" w:hAnsi="Bell MT"/>
        </w:rPr>
        <w:t xml:space="preserve"> (tripes) et le pap (purée de farine de maïs).</w:t>
      </w:r>
    </w:p>
    <w:p w14:paraId="213435CF" w14:textId="77777777" w:rsidR="00401147" w:rsidRDefault="00401147" w:rsidP="00401147">
      <w:pPr>
        <w:spacing w:after="0"/>
        <w:ind w:left="680" w:hanging="680"/>
        <w:jc w:val="both"/>
        <w:rPr>
          <w:rFonts w:ascii="Bell MT" w:hAnsi="Bell MT"/>
        </w:rPr>
      </w:pPr>
      <w:r w:rsidRPr="00401147">
        <w:rPr>
          <w:rFonts w:ascii="Bell MT" w:hAnsi="Bell MT"/>
        </w:rPr>
        <w:tab/>
        <w:t>-</w:t>
      </w:r>
      <w:r w:rsidRPr="00401147">
        <w:rPr>
          <w:rFonts w:ascii="Bell MT" w:hAnsi="Bell MT"/>
        </w:rPr>
        <w:tab/>
        <w:t xml:space="preserve">Visite de Soweto. Enfant maudit de l'apartheid, le « </w:t>
      </w:r>
      <w:proofErr w:type="spellStart"/>
      <w:r w:rsidRPr="00401147">
        <w:rPr>
          <w:rFonts w:ascii="Bell MT" w:hAnsi="Bell MT"/>
        </w:rPr>
        <w:t>SOuth</w:t>
      </w:r>
      <w:proofErr w:type="spellEnd"/>
      <w:r w:rsidRPr="00401147">
        <w:rPr>
          <w:rFonts w:ascii="Bell MT" w:hAnsi="Bell MT"/>
        </w:rPr>
        <w:t>-</w:t>
      </w:r>
      <w:proofErr w:type="spellStart"/>
      <w:r w:rsidRPr="00401147">
        <w:rPr>
          <w:rFonts w:ascii="Bell MT" w:hAnsi="Bell MT"/>
        </w:rPr>
        <w:t>WEst</w:t>
      </w:r>
      <w:proofErr w:type="spellEnd"/>
      <w:r w:rsidRPr="00401147">
        <w:rPr>
          <w:rFonts w:ascii="Bell MT" w:hAnsi="Bell MT"/>
        </w:rPr>
        <w:t>-Township » de Johannesburg comprend aujourd'hui près de 4 millions d'habitants. Les émeutes de 1976 qui s'y sont déroulées marquent le début du déclin de la ségrégation.</w:t>
      </w:r>
    </w:p>
    <w:p w14:paraId="6B011446" w14:textId="77777777" w:rsidR="008C2DF6" w:rsidRDefault="008C2DF6" w:rsidP="00401147">
      <w:pPr>
        <w:spacing w:after="0"/>
        <w:ind w:left="680" w:hanging="680"/>
        <w:jc w:val="both"/>
        <w:rPr>
          <w:rFonts w:ascii="Bell MT" w:hAnsi="Bell MT"/>
        </w:rPr>
      </w:pPr>
    </w:p>
    <w:p w14:paraId="2373BC9D" w14:textId="77777777" w:rsidR="008C2DF6" w:rsidRDefault="008C2DF6" w:rsidP="008C2DF6">
      <w:pPr>
        <w:spacing w:after="0"/>
        <w:ind w:left="680" w:hanging="680"/>
        <w:jc w:val="center"/>
        <w:rPr>
          <w:rFonts w:ascii="Bell MT" w:hAnsi="Bell MT"/>
        </w:rPr>
      </w:pPr>
      <w:r>
        <w:rPr>
          <w:noProof/>
          <w:lang w:eastAsia="fr-FR"/>
        </w:rPr>
        <w:drawing>
          <wp:inline distT="0" distB="0" distL="0" distR="0" wp14:anchorId="53F3FAD0" wp14:editId="51E9DB39">
            <wp:extent cx="4095115" cy="2727325"/>
            <wp:effectExtent l="19050" t="0" r="635" b="0"/>
            <wp:docPr id="49" name="Image 28" descr="TOP 50 des meilleures photos de voyage Sow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TOP 50 des meilleures photos de voyage Soweto"/>
                    <pic:cNvPicPr>
                      <a:picLocks noChangeAspect="1" noChangeArrowheads="1"/>
                    </pic:cNvPicPr>
                  </pic:nvPicPr>
                  <pic:blipFill>
                    <a:blip r:embed="rId25" cstate="print"/>
                    <a:srcRect/>
                    <a:stretch>
                      <a:fillRect/>
                    </a:stretch>
                  </pic:blipFill>
                  <pic:spPr bwMode="auto">
                    <a:xfrm>
                      <a:off x="0" y="0"/>
                      <a:ext cx="4095115" cy="2727325"/>
                    </a:xfrm>
                    <a:prstGeom prst="rect">
                      <a:avLst/>
                    </a:prstGeom>
                    <a:noFill/>
                    <a:ln w="9525">
                      <a:noFill/>
                      <a:miter lim="800000"/>
                      <a:headEnd/>
                      <a:tailEnd/>
                    </a:ln>
                  </pic:spPr>
                </pic:pic>
              </a:graphicData>
            </a:graphic>
          </wp:inline>
        </w:drawing>
      </w:r>
    </w:p>
    <w:p w14:paraId="2A179E31" w14:textId="77777777" w:rsidR="008C2DF6" w:rsidRPr="00401147" w:rsidRDefault="008C2DF6" w:rsidP="008C2DF6">
      <w:pPr>
        <w:spacing w:after="0"/>
        <w:ind w:left="680" w:hanging="680"/>
        <w:jc w:val="center"/>
        <w:rPr>
          <w:rFonts w:ascii="Bell MT" w:hAnsi="Bell MT"/>
        </w:rPr>
      </w:pPr>
    </w:p>
    <w:p w14:paraId="671C7865" w14:textId="77777777" w:rsidR="00401147" w:rsidRPr="00401147" w:rsidRDefault="00401147" w:rsidP="00401147">
      <w:pPr>
        <w:spacing w:after="0"/>
        <w:ind w:left="680" w:hanging="680"/>
        <w:jc w:val="both"/>
        <w:rPr>
          <w:rFonts w:ascii="Bell MT" w:hAnsi="Bell MT"/>
        </w:rPr>
      </w:pPr>
      <w:r w:rsidRPr="00401147">
        <w:rPr>
          <w:rFonts w:ascii="Bell MT" w:hAnsi="Bell MT"/>
        </w:rPr>
        <w:lastRenderedPageBreak/>
        <w:tab/>
        <w:t>-</w:t>
      </w:r>
      <w:r w:rsidRPr="00401147">
        <w:rPr>
          <w:rFonts w:ascii="Bell MT" w:hAnsi="Bell MT"/>
        </w:rPr>
        <w:tab/>
        <w:t xml:space="preserve">Visite du musée de </w:t>
      </w:r>
      <w:proofErr w:type="gramStart"/>
      <w:r w:rsidRPr="00401147">
        <w:rPr>
          <w:rFonts w:ascii="Bell MT" w:hAnsi="Bell MT"/>
        </w:rPr>
        <w:t>l'apartheid</w:t>
      </w:r>
      <w:proofErr w:type="gramEnd"/>
      <w:r w:rsidRPr="00401147">
        <w:rPr>
          <w:rFonts w:ascii="Bell MT" w:hAnsi="Bell MT"/>
        </w:rPr>
        <w:t xml:space="preserve"> inauguré en 2001. De manière détaillée, le musée revient sur la mise en place progressive de la ségrégation raciale avant 1948. Il retrace le durcissement des politiques de séparation et l'impact sur les diverses populations sous l'apartheid (même dans l'alimentation) ainsi que les différentes phases de contestation et degrés de soulèvement, jusqu'à l'abolition de l'apartheid et l'organisation des premières élections libres. Jouant aussi bien sur le registre des photos et petites séquences de films, témoignages provenant de multiples personnalités-clés (Nelson Mandela, Desmond Tutu, Steve Biko, Chris Hani, P.W Botha ou Hendrik Verwoerd pour ne nommer que quelques-uns), et présentant les principaux faits historiques, la visite de ce musée ne vous laissera pas indifférent. (Le Musée est fermé du lundi au </w:t>
      </w:r>
      <w:proofErr w:type="gramStart"/>
      <w:r w:rsidRPr="00401147">
        <w:rPr>
          <w:rFonts w:ascii="Bell MT" w:hAnsi="Bell MT"/>
        </w:rPr>
        <w:t>Mardi</w:t>
      </w:r>
      <w:proofErr w:type="gramEnd"/>
      <w:r w:rsidRPr="00401147">
        <w:rPr>
          <w:rFonts w:ascii="Bell MT" w:hAnsi="Bell MT"/>
        </w:rPr>
        <w:t>)</w:t>
      </w:r>
    </w:p>
    <w:p w14:paraId="4A43962E" w14:textId="77777777" w:rsidR="00401147" w:rsidRPr="00401147" w:rsidRDefault="00401147" w:rsidP="00401147">
      <w:pPr>
        <w:spacing w:after="0"/>
        <w:ind w:left="680" w:hanging="680"/>
        <w:jc w:val="both"/>
        <w:rPr>
          <w:rFonts w:ascii="Bell MT" w:hAnsi="Bell MT"/>
        </w:rPr>
      </w:pPr>
      <w:r w:rsidRPr="00401147">
        <w:rPr>
          <w:rFonts w:ascii="Bell MT" w:hAnsi="Bell MT"/>
        </w:rPr>
        <w:tab/>
        <w:t>-</w:t>
      </w:r>
      <w:r w:rsidRPr="008F45FA">
        <w:rPr>
          <w:rFonts w:ascii="Bell MT" w:hAnsi="Bell MT"/>
          <w:b/>
          <w:color w:val="E36C0A" w:themeColor="accent6" w:themeShade="BF"/>
        </w:rPr>
        <w:tab/>
        <w:t xml:space="preserve">Diner </w:t>
      </w:r>
      <w:proofErr w:type="spellStart"/>
      <w:proofErr w:type="gramStart"/>
      <w:r w:rsidRPr="008F45FA">
        <w:rPr>
          <w:rFonts w:ascii="Bell MT" w:hAnsi="Bell MT"/>
          <w:b/>
          <w:color w:val="E36C0A" w:themeColor="accent6" w:themeShade="BF"/>
        </w:rPr>
        <w:t>boma</w:t>
      </w:r>
      <w:proofErr w:type="spellEnd"/>
      <w:r w:rsidRPr="008F45FA">
        <w:rPr>
          <w:rFonts w:ascii="Bell MT" w:hAnsi="Bell MT"/>
          <w:b/>
          <w:color w:val="E36C0A" w:themeColor="accent6" w:themeShade="BF"/>
        </w:rPr>
        <w:t>:</w:t>
      </w:r>
      <w:proofErr w:type="gramEnd"/>
      <w:r w:rsidRPr="008F45FA">
        <w:rPr>
          <w:rFonts w:ascii="Bell MT" w:hAnsi="Bell MT"/>
          <w:b/>
          <w:color w:val="E36C0A" w:themeColor="accent6" w:themeShade="BF"/>
        </w:rPr>
        <w:t xml:space="preserve"> Indaba Hotel </w:t>
      </w:r>
      <w:proofErr w:type="spellStart"/>
      <w:r w:rsidRPr="008F45FA">
        <w:rPr>
          <w:rFonts w:ascii="Bell MT" w:hAnsi="Bell MT"/>
          <w:b/>
          <w:color w:val="E36C0A" w:themeColor="accent6" w:themeShade="BF"/>
        </w:rPr>
        <w:t>Fourways</w:t>
      </w:r>
      <w:proofErr w:type="spellEnd"/>
      <w:r w:rsidRPr="008F45FA">
        <w:rPr>
          <w:rFonts w:ascii="Bell MT" w:hAnsi="Bell MT"/>
          <w:b/>
          <w:color w:val="E36C0A" w:themeColor="accent6" w:themeShade="BF"/>
        </w:rPr>
        <w:t xml:space="preserve"> Johannesburg</w:t>
      </w:r>
    </w:p>
    <w:p w14:paraId="1DE5343C" w14:textId="77777777" w:rsidR="00401147" w:rsidRPr="00401147" w:rsidRDefault="00401147" w:rsidP="00401147">
      <w:pPr>
        <w:spacing w:after="0"/>
        <w:ind w:left="680" w:hanging="680"/>
        <w:jc w:val="both"/>
        <w:rPr>
          <w:rFonts w:ascii="Bell MT" w:hAnsi="Bell MT"/>
        </w:rPr>
      </w:pPr>
      <w:r w:rsidRPr="00401147">
        <w:rPr>
          <w:rFonts w:ascii="Bell MT" w:hAnsi="Bell MT"/>
        </w:rPr>
        <w:tab/>
      </w:r>
      <w:r w:rsidRPr="00401147">
        <w:rPr>
          <w:rFonts w:ascii="Bell MT" w:hAnsi="Bell MT"/>
        </w:rPr>
        <w:tab/>
        <w:t xml:space="preserve">Surplombant le jardin de l'hôtel, le </w:t>
      </w:r>
      <w:proofErr w:type="spellStart"/>
      <w:r w:rsidRPr="00401147">
        <w:rPr>
          <w:rFonts w:ascii="Bell MT" w:hAnsi="Bell MT"/>
        </w:rPr>
        <w:t>Chief's</w:t>
      </w:r>
      <w:proofErr w:type="spellEnd"/>
      <w:r w:rsidRPr="00401147">
        <w:rPr>
          <w:rFonts w:ascii="Bell MT" w:hAnsi="Bell MT"/>
        </w:rPr>
        <w:t xml:space="preserve"> Boma est l'endroit idéal pour déguster la cuisine sud-africaine traditionnelle. Au son des marimba vous profiterez d'un buffet qui </w:t>
      </w:r>
      <w:proofErr w:type="spellStart"/>
      <w:r w:rsidRPr="00401147">
        <w:rPr>
          <w:rFonts w:ascii="Bell MT" w:hAnsi="Bell MT"/>
        </w:rPr>
        <w:t>inclu</w:t>
      </w:r>
      <w:proofErr w:type="spellEnd"/>
      <w:r w:rsidRPr="00401147">
        <w:rPr>
          <w:rFonts w:ascii="Bell MT" w:hAnsi="Bell MT"/>
        </w:rPr>
        <w:t xml:space="preserve"> une variété de viande de gibiers et un soupçon de cuisine </w:t>
      </w:r>
      <w:proofErr w:type="spellStart"/>
      <w:r w:rsidRPr="00401147">
        <w:rPr>
          <w:rFonts w:ascii="Bell MT" w:hAnsi="Bell MT"/>
        </w:rPr>
        <w:t>Afrikaaner</w:t>
      </w:r>
      <w:proofErr w:type="spellEnd"/>
      <w:r w:rsidRPr="00401147">
        <w:rPr>
          <w:rFonts w:ascii="Bell MT" w:hAnsi="Bell MT"/>
        </w:rPr>
        <w:t xml:space="preserve">. </w:t>
      </w:r>
    </w:p>
    <w:p w14:paraId="7D11AD3F" w14:textId="77777777" w:rsidR="00401147" w:rsidRPr="00401147" w:rsidRDefault="00401147" w:rsidP="00401147">
      <w:pPr>
        <w:spacing w:after="0"/>
        <w:ind w:left="680" w:hanging="680"/>
        <w:jc w:val="both"/>
        <w:rPr>
          <w:rFonts w:ascii="Bell MT" w:hAnsi="Bell MT"/>
        </w:rPr>
      </w:pPr>
      <w:r w:rsidRPr="00401147">
        <w:rPr>
          <w:rFonts w:ascii="Bell MT" w:hAnsi="Bell MT"/>
        </w:rPr>
        <w:tab/>
        <w:t>-</w:t>
      </w:r>
      <w:r w:rsidRPr="00401147">
        <w:rPr>
          <w:rFonts w:ascii="Bell MT" w:hAnsi="Bell MT"/>
        </w:rPr>
        <w:tab/>
      </w:r>
      <w:proofErr w:type="gramStart"/>
      <w:r w:rsidRPr="00401147">
        <w:rPr>
          <w:rFonts w:ascii="Bell MT" w:hAnsi="Bell MT"/>
        </w:rPr>
        <w:t>Nuit:</w:t>
      </w:r>
      <w:proofErr w:type="gramEnd"/>
      <w:r w:rsidRPr="00401147">
        <w:rPr>
          <w:rFonts w:ascii="Bell MT" w:hAnsi="Bell MT"/>
        </w:rPr>
        <w:t xml:space="preserve"> Indaba Hotel </w:t>
      </w:r>
      <w:proofErr w:type="spellStart"/>
      <w:r w:rsidRPr="00401147">
        <w:rPr>
          <w:rFonts w:ascii="Bell MT" w:hAnsi="Bell MT"/>
        </w:rPr>
        <w:t>Fourways</w:t>
      </w:r>
      <w:proofErr w:type="spellEnd"/>
      <w:r w:rsidRPr="00401147">
        <w:rPr>
          <w:rFonts w:ascii="Bell MT" w:hAnsi="Bell MT"/>
        </w:rPr>
        <w:t xml:space="preserve"> Johannesburg - Hotel (Standard Room - </w:t>
      </w:r>
      <w:proofErr w:type="spellStart"/>
      <w:r w:rsidRPr="00401147">
        <w:rPr>
          <w:rFonts w:ascii="Bell MT" w:hAnsi="Bell MT"/>
        </w:rPr>
        <w:t>Bed</w:t>
      </w:r>
      <w:proofErr w:type="spellEnd"/>
      <w:r w:rsidRPr="00401147">
        <w:rPr>
          <w:rFonts w:ascii="Bell MT" w:hAnsi="Bell MT"/>
        </w:rPr>
        <w:t xml:space="preserve"> and Breakfast (Groups &amp; </w:t>
      </w:r>
      <w:proofErr w:type="spellStart"/>
      <w:r w:rsidRPr="00401147">
        <w:rPr>
          <w:rFonts w:ascii="Bell MT" w:hAnsi="Bell MT"/>
        </w:rPr>
        <w:t>Series</w:t>
      </w:r>
      <w:proofErr w:type="spellEnd"/>
      <w:r w:rsidRPr="00401147">
        <w:rPr>
          <w:rFonts w:ascii="Bell MT" w:hAnsi="Bell MT"/>
        </w:rPr>
        <w:t>))</w:t>
      </w:r>
    </w:p>
    <w:p w14:paraId="2A3046B8" w14:textId="77777777" w:rsidR="00401147" w:rsidRPr="00401147" w:rsidRDefault="00401147" w:rsidP="00401147">
      <w:pPr>
        <w:spacing w:after="0"/>
        <w:rPr>
          <w:rFonts w:ascii="Bell MT" w:hAnsi="Bell MT"/>
        </w:rPr>
      </w:pPr>
    </w:p>
    <w:p w14:paraId="1915CC00" w14:textId="77777777" w:rsidR="00401147" w:rsidRPr="00401147" w:rsidRDefault="00401147" w:rsidP="00401147">
      <w:pPr>
        <w:shd w:val="clear" w:color="auto" w:fill="FFFFFF"/>
        <w:spacing w:after="0"/>
        <w:rPr>
          <w:rFonts w:ascii="Bell MT" w:hAnsi="Bell MT"/>
        </w:rPr>
      </w:pPr>
    </w:p>
    <w:p w14:paraId="743FD697" w14:textId="77777777" w:rsidR="00401147" w:rsidRPr="008C2DF6" w:rsidRDefault="00401147" w:rsidP="008C2DF6">
      <w:pPr>
        <w:pBdr>
          <w:bottom w:val="single" w:sz="4" w:space="1" w:color="auto"/>
        </w:pBdr>
        <w:spacing w:after="0"/>
        <w:rPr>
          <w:rFonts w:ascii="Bell MT" w:hAnsi="Bell MT"/>
          <w:b/>
        </w:rPr>
      </w:pPr>
      <w:r w:rsidRPr="008C2DF6">
        <w:rPr>
          <w:rFonts w:ascii="Bell MT" w:hAnsi="Bell MT"/>
          <w:b/>
        </w:rPr>
        <w:t>J</w:t>
      </w:r>
      <w:proofErr w:type="gramStart"/>
      <w:r w:rsidRPr="008C2DF6">
        <w:rPr>
          <w:rFonts w:ascii="Bell MT" w:hAnsi="Bell MT"/>
          <w:b/>
        </w:rPr>
        <w:t>10:</w:t>
      </w:r>
      <w:proofErr w:type="gramEnd"/>
      <w:r w:rsidRPr="008C2DF6">
        <w:rPr>
          <w:rFonts w:ascii="Bell MT" w:hAnsi="Bell MT"/>
          <w:b/>
        </w:rPr>
        <w:t xml:space="preserve"> Johannesburg - Pretoria (41 km)</w:t>
      </w:r>
      <w:r w:rsidR="008C2DF6">
        <w:rPr>
          <w:rFonts w:ascii="Bell MT" w:hAnsi="Bell MT"/>
          <w:b/>
        </w:rPr>
        <w:t xml:space="preserve"> </w:t>
      </w:r>
      <w:r w:rsidRPr="008C2DF6">
        <w:rPr>
          <w:rFonts w:ascii="Bell MT" w:hAnsi="Bell MT"/>
          <w:b/>
        </w:rPr>
        <w:t>Tour d'orientation de Pretoria • Union Buildings</w:t>
      </w:r>
    </w:p>
    <w:p w14:paraId="501860B5" w14:textId="77777777" w:rsidR="00401147" w:rsidRPr="008F45FA" w:rsidRDefault="00401147" w:rsidP="00401147">
      <w:pPr>
        <w:spacing w:after="0"/>
        <w:ind w:left="680" w:hanging="680"/>
        <w:jc w:val="both"/>
        <w:rPr>
          <w:rFonts w:ascii="Bell MT" w:hAnsi="Bell MT"/>
          <w:b/>
          <w:color w:val="E36C0A" w:themeColor="accent6" w:themeShade="BF"/>
        </w:rPr>
      </w:pPr>
      <w:r w:rsidRPr="00401147">
        <w:rPr>
          <w:rFonts w:ascii="Bell MT" w:hAnsi="Bell MT"/>
        </w:rPr>
        <w:tab/>
      </w:r>
      <w:r w:rsidRPr="008F45FA">
        <w:rPr>
          <w:rFonts w:ascii="Bell MT" w:hAnsi="Bell MT"/>
          <w:b/>
          <w:color w:val="E36C0A" w:themeColor="accent6" w:themeShade="BF"/>
        </w:rPr>
        <w:t>-</w:t>
      </w:r>
      <w:r w:rsidRPr="008F45FA">
        <w:rPr>
          <w:rFonts w:ascii="Bell MT" w:hAnsi="Bell MT"/>
          <w:b/>
          <w:color w:val="E36C0A" w:themeColor="accent6" w:themeShade="BF"/>
        </w:rPr>
        <w:tab/>
        <w:t>Petit déjeuner</w:t>
      </w:r>
    </w:p>
    <w:p w14:paraId="5242D15A" w14:textId="77777777" w:rsidR="00401147" w:rsidRPr="00401147" w:rsidRDefault="00401147" w:rsidP="00401147">
      <w:pPr>
        <w:spacing w:after="0"/>
        <w:ind w:left="680" w:hanging="680"/>
        <w:jc w:val="both"/>
        <w:rPr>
          <w:rFonts w:ascii="Bell MT" w:hAnsi="Bell MT"/>
        </w:rPr>
      </w:pPr>
      <w:r w:rsidRPr="00401147">
        <w:rPr>
          <w:rFonts w:ascii="Bell MT" w:hAnsi="Bell MT"/>
        </w:rPr>
        <w:tab/>
        <w:t>-</w:t>
      </w:r>
      <w:r w:rsidRPr="00401147">
        <w:rPr>
          <w:rFonts w:ascii="Bell MT" w:hAnsi="Bell MT"/>
        </w:rPr>
        <w:tab/>
        <w:t xml:space="preserve">Tour d'orientation de Pretoria, la capitale d'Afrique du Sud. Fondée en 1855, elle est devenue la capitale de l'état Boer, « </w:t>
      </w:r>
      <w:proofErr w:type="spellStart"/>
      <w:r w:rsidRPr="00401147">
        <w:rPr>
          <w:rFonts w:ascii="Bell MT" w:hAnsi="Bell MT"/>
        </w:rPr>
        <w:t>Zuid</w:t>
      </w:r>
      <w:proofErr w:type="spellEnd"/>
      <w:r w:rsidRPr="00401147">
        <w:rPr>
          <w:rFonts w:ascii="Bell MT" w:hAnsi="Bell MT"/>
        </w:rPr>
        <w:t xml:space="preserve"> </w:t>
      </w:r>
      <w:proofErr w:type="spellStart"/>
      <w:r w:rsidRPr="00401147">
        <w:rPr>
          <w:rFonts w:ascii="Bell MT" w:hAnsi="Bell MT"/>
        </w:rPr>
        <w:t>Afrikaanse</w:t>
      </w:r>
      <w:proofErr w:type="spellEnd"/>
      <w:r w:rsidRPr="00401147">
        <w:rPr>
          <w:rFonts w:ascii="Bell MT" w:hAnsi="Bell MT"/>
        </w:rPr>
        <w:t xml:space="preserve"> </w:t>
      </w:r>
      <w:proofErr w:type="spellStart"/>
      <w:r w:rsidRPr="00401147">
        <w:rPr>
          <w:rFonts w:ascii="Bell MT" w:hAnsi="Bell MT"/>
        </w:rPr>
        <w:t>Republiek</w:t>
      </w:r>
      <w:proofErr w:type="spellEnd"/>
      <w:r w:rsidRPr="00401147">
        <w:rPr>
          <w:rFonts w:ascii="Bell MT" w:hAnsi="Bell MT"/>
        </w:rPr>
        <w:t xml:space="preserve"> », en 1860. Beaucoup de rappels de l'histoire des Boers peuvent être vus en visitant la ville : Church Square avec son imposante statue de l'Oncle Paul Kruger (ancien président du ZAR) et le plus aimé des leaders Boers ; le monument aux </w:t>
      </w:r>
      <w:proofErr w:type="spellStart"/>
      <w:r w:rsidRPr="00401147">
        <w:rPr>
          <w:rFonts w:ascii="Bell MT" w:hAnsi="Bell MT"/>
        </w:rPr>
        <w:t>Voortrekkers</w:t>
      </w:r>
      <w:proofErr w:type="spellEnd"/>
      <w:r w:rsidRPr="00401147">
        <w:rPr>
          <w:rFonts w:ascii="Bell MT" w:hAnsi="Bell MT"/>
        </w:rPr>
        <w:t>, se dressant telle une sentinelle au Sud de Pretoria. Il constitue la pièce du puzzle indispensable à la compréhension du peuple afrikaner. Les Bâtiments de l'Union (Union Buildings) qui dominent la partie Ouest de la ville.</w:t>
      </w:r>
    </w:p>
    <w:p w14:paraId="68663C1D" w14:textId="77777777" w:rsidR="00401147" w:rsidRPr="00401147" w:rsidRDefault="00401147" w:rsidP="00401147">
      <w:pPr>
        <w:spacing w:after="0"/>
        <w:ind w:left="680" w:hanging="680"/>
        <w:jc w:val="both"/>
        <w:rPr>
          <w:rFonts w:ascii="Bell MT" w:hAnsi="Bell MT"/>
        </w:rPr>
      </w:pPr>
      <w:r w:rsidRPr="00401147">
        <w:rPr>
          <w:rFonts w:ascii="Bell MT" w:hAnsi="Bell MT"/>
        </w:rPr>
        <w:tab/>
        <w:t>-</w:t>
      </w:r>
      <w:r w:rsidRPr="00401147">
        <w:rPr>
          <w:rFonts w:ascii="Bell MT" w:hAnsi="Bell MT"/>
        </w:rPr>
        <w:tab/>
        <w:t xml:space="preserve">Découverte des « Bâtiments de l'Union » (Union Buildings). Construits en hémicycle, ils offrent une vue imprenable sur le centre-ville. La cérémonie d'inauguration du président Mandela y a eu lieu le 10 </w:t>
      </w:r>
      <w:proofErr w:type="gramStart"/>
      <w:r w:rsidRPr="00401147">
        <w:rPr>
          <w:rFonts w:ascii="Bell MT" w:hAnsi="Bell MT"/>
        </w:rPr>
        <w:t>Mai</w:t>
      </w:r>
      <w:proofErr w:type="gramEnd"/>
      <w:r w:rsidRPr="00401147">
        <w:rPr>
          <w:rFonts w:ascii="Bell MT" w:hAnsi="Bell MT"/>
        </w:rPr>
        <w:t xml:space="preserve"> 1994.</w:t>
      </w:r>
    </w:p>
    <w:p w14:paraId="351D1D3F" w14:textId="77777777" w:rsidR="00401147" w:rsidRPr="00401147" w:rsidRDefault="00401147" w:rsidP="00401147">
      <w:pPr>
        <w:spacing w:after="0"/>
        <w:ind w:left="680" w:hanging="680"/>
        <w:jc w:val="both"/>
        <w:rPr>
          <w:rFonts w:ascii="Bell MT" w:hAnsi="Bell MT"/>
        </w:rPr>
      </w:pPr>
      <w:r w:rsidRPr="00401147">
        <w:rPr>
          <w:rFonts w:ascii="Bell MT" w:hAnsi="Bell MT"/>
        </w:rPr>
        <w:tab/>
        <w:t>-</w:t>
      </w:r>
      <w:r w:rsidRPr="00401147">
        <w:rPr>
          <w:rFonts w:ascii="Bell MT" w:hAnsi="Bell MT"/>
        </w:rPr>
        <w:tab/>
        <w:t>Fin de nos services</w:t>
      </w:r>
    </w:p>
    <w:p w14:paraId="38F7C544" w14:textId="77777777" w:rsidR="00401147" w:rsidRPr="008F45FA" w:rsidRDefault="00401147" w:rsidP="00401147">
      <w:pPr>
        <w:spacing w:before="150" w:after="0"/>
        <w:jc w:val="both"/>
        <w:rPr>
          <w:rFonts w:ascii="Bell MT" w:hAnsi="Bell MT"/>
          <w:i/>
        </w:rPr>
      </w:pPr>
      <w:proofErr w:type="gramStart"/>
      <w:r w:rsidRPr="008F45FA">
        <w:rPr>
          <w:rFonts w:ascii="Bell MT" w:hAnsi="Bell MT"/>
          <w:i/>
        </w:rPr>
        <w:t>Note:</w:t>
      </w:r>
      <w:proofErr w:type="gramEnd"/>
      <w:r w:rsidRPr="008F45FA">
        <w:rPr>
          <w:rFonts w:ascii="Bell MT" w:hAnsi="Bell MT"/>
          <w:i/>
        </w:rPr>
        <w:t xml:space="preserve"> Les distances indiquées au fil de l'itinéraire sont calculées à partir des coordonnées GPS des prestations utilisées dans l'itinéraire. Elles sont données à titre indicatif. Les photographies affichées dans l'itinéraire sont données au titre d'illustration de la destination et des prestations. Elles ne constituent en rien une description contractuelle des prestations.</w:t>
      </w:r>
    </w:p>
    <w:p w14:paraId="14579134" w14:textId="77777777" w:rsidR="00101484" w:rsidRDefault="00101484">
      <w:pPr>
        <w:pBdr>
          <w:bottom w:val="single" w:sz="4" w:space="1" w:color="000000"/>
        </w:pBdr>
        <w:spacing w:before="200"/>
        <w:rPr>
          <w:rFonts w:ascii="Bell MT" w:eastAsia="Bell MT" w:hAnsi="Bell MT" w:cs="Bell MT"/>
          <w:b/>
          <w:sz w:val="26"/>
          <w:szCs w:val="26"/>
        </w:rPr>
      </w:pPr>
    </w:p>
    <w:p w14:paraId="7E6A4703" w14:textId="77777777" w:rsidR="00101484" w:rsidRDefault="00101484">
      <w:pPr>
        <w:pBdr>
          <w:bottom w:val="single" w:sz="4" w:space="1" w:color="000000"/>
        </w:pBdr>
        <w:spacing w:before="200"/>
        <w:rPr>
          <w:rFonts w:ascii="Bell MT" w:eastAsia="Bell MT" w:hAnsi="Bell MT" w:cs="Bell MT"/>
          <w:b/>
          <w:sz w:val="26"/>
          <w:szCs w:val="26"/>
        </w:rPr>
      </w:pPr>
    </w:p>
    <w:p w14:paraId="4E333719" w14:textId="77777777" w:rsidR="00101484" w:rsidRDefault="00101484">
      <w:pPr>
        <w:spacing w:before="150" w:after="0"/>
        <w:jc w:val="both"/>
        <w:rPr>
          <w:i/>
          <w:sz w:val="18"/>
          <w:szCs w:val="18"/>
        </w:rPr>
      </w:pPr>
    </w:p>
    <w:p w14:paraId="1DD5A169" w14:textId="77777777" w:rsidR="00101484" w:rsidRDefault="00101484">
      <w:pPr>
        <w:spacing w:before="75"/>
        <w:rPr>
          <w:rFonts w:ascii="Bell MT" w:eastAsia="Bell MT" w:hAnsi="Bell MT" w:cs="Bell MT"/>
          <w:sz w:val="16"/>
          <w:szCs w:val="16"/>
        </w:rPr>
      </w:pPr>
    </w:p>
    <w:p w14:paraId="279DFF21" w14:textId="77777777" w:rsidR="0035603A" w:rsidRDefault="0035603A">
      <w:pPr>
        <w:spacing w:before="75"/>
        <w:rPr>
          <w:rFonts w:ascii="Bell MT" w:eastAsia="Bell MT" w:hAnsi="Bell MT" w:cs="Bell MT"/>
          <w:noProof/>
          <w:sz w:val="16"/>
          <w:szCs w:val="16"/>
          <w:lang w:eastAsia="fr-FR"/>
        </w:rPr>
      </w:pPr>
    </w:p>
    <w:p w14:paraId="7351617D" w14:textId="77777777" w:rsidR="00D31143" w:rsidRDefault="00D31143">
      <w:pPr>
        <w:spacing w:before="75"/>
        <w:rPr>
          <w:rFonts w:ascii="Bell MT" w:eastAsia="Bell MT" w:hAnsi="Bell MT" w:cs="Bell MT"/>
          <w:noProof/>
          <w:sz w:val="16"/>
          <w:szCs w:val="16"/>
          <w:lang w:eastAsia="fr-FR"/>
        </w:rPr>
      </w:pPr>
    </w:p>
    <w:p w14:paraId="1415E3B6" w14:textId="77777777" w:rsidR="00D31143" w:rsidRDefault="00D31143">
      <w:pPr>
        <w:spacing w:before="75"/>
        <w:rPr>
          <w:rFonts w:ascii="Bell MT" w:eastAsia="Bell MT" w:hAnsi="Bell MT" w:cs="Bell MT"/>
          <w:noProof/>
          <w:sz w:val="16"/>
          <w:szCs w:val="16"/>
          <w:lang w:eastAsia="fr-FR"/>
        </w:rPr>
      </w:pPr>
    </w:p>
    <w:p w14:paraId="26CD74CA" w14:textId="77777777" w:rsidR="00D31143" w:rsidRDefault="00D31143">
      <w:pPr>
        <w:spacing w:before="75"/>
        <w:rPr>
          <w:rFonts w:ascii="Bell MT" w:eastAsia="Bell MT" w:hAnsi="Bell MT" w:cs="Bell MT"/>
          <w:sz w:val="16"/>
          <w:szCs w:val="16"/>
        </w:rPr>
      </w:pPr>
    </w:p>
    <w:p w14:paraId="330641A6" w14:textId="77777777" w:rsidR="0035603A" w:rsidRDefault="0035603A">
      <w:pPr>
        <w:spacing w:before="75"/>
        <w:rPr>
          <w:rFonts w:ascii="Bell MT" w:eastAsia="Bell MT" w:hAnsi="Bell MT" w:cs="Bell MT"/>
          <w:sz w:val="16"/>
          <w:szCs w:val="16"/>
        </w:rPr>
      </w:pPr>
    </w:p>
    <w:p w14:paraId="3850D520" w14:textId="7CE15365" w:rsidR="00CC4752" w:rsidRPr="0085314B" w:rsidRDefault="00C14F93" w:rsidP="00CC4752">
      <w:pPr>
        <w:spacing w:after="0"/>
        <w:rPr>
          <w:color w:val="FF0000"/>
        </w:rPr>
      </w:pPr>
      <w:r w:rsidRPr="0085314B">
        <w:rPr>
          <w:color w:val="FF0000"/>
        </w:rPr>
        <w:lastRenderedPageBreak/>
        <w:t xml:space="preserve">PRIX PAR PERSONNE </w:t>
      </w:r>
      <w:r w:rsidR="00351433" w:rsidRPr="0085314B">
        <w:rPr>
          <w:color w:val="FF0000"/>
        </w:rPr>
        <w:t xml:space="preserve">GARANTI AVEC UN MINIMUM DE 15 PERSONNES </w:t>
      </w:r>
    </w:p>
    <w:p w14:paraId="49FFC419" w14:textId="086BBF88" w:rsidR="00351433" w:rsidRPr="0085314B" w:rsidRDefault="00351433" w:rsidP="00CC4752">
      <w:pPr>
        <w:spacing w:after="0"/>
        <w:rPr>
          <w:color w:val="FF0000"/>
        </w:rPr>
      </w:pPr>
      <w:r w:rsidRPr="0085314B">
        <w:rPr>
          <w:color w:val="FF0000"/>
        </w:rPr>
        <w:t>3</w:t>
      </w:r>
      <w:r w:rsidR="00FC3FA1">
        <w:rPr>
          <w:color w:val="FF0000"/>
        </w:rPr>
        <w:t>655</w:t>
      </w:r>
      <w:r w:rsidRPr="0085314B">
        <w:rPr>
          <w:color w:val="FF0000"/>
        </w:rPr>
        <w:t xml:space="preserve"> EUROS </w:t>
      </w:r>
    </w:p>
    <w:p w14:paraId="39455FEF" w14:textId="66C80D5E" w:rsidR="00351433" w:rsidRPr="0085314B" w:rsidRDefault="00351433" w:rsidP="00CC4752">
      <w:pPr>
        <w:spacing w:after="0"/>
        <w:rPr>
          <w:color w:val="FF0000"/>
        </w:rPr>
      </w:pPr>
      <w:r w:rsidRPr="0085314B">
        <w:rPr>
          <w:color w:val="FF0000"/>
        </w:rPr>
        <w:t xml:space="preserve">SUPPLEMENT SINGLE  340 EUROS </w:t>
      </w:r>
    </w:p>
    <w:p w14:paraId="4F259360" w14:textId="77777777" w:rsidR="00C14F93" w:rsidRPr="0053399F" w:rsidRDefault="00C14F93" w:rsidP="00CC4752">
      <w:pPr>
        <w:spacing w:after="0"/>
      </w:pPr>
    </w:p>
    <w:p w14:paraId="100CF9F4" w14:textId="77777777" w:rsidR="00CC4752" w:rsidRPr="00CC4752" w:rsidRDefault="00CC4752" w:rsidP="00CC4752">
      <w:pPr>
        <w:pBdr>
          <w:bottom w:val="single" w:sz="4" w:space="1" w:color="auto"/>
        </w:pBdr>
        <w:spacing w:before="200"/>
        <w:rPr>
          <w:rFonts w:ascii="Bell MT" w:hAnsi="Bell MT"/>
        </w:rPr>
      </w:pPr>
      <w:r w:rsidRPr="00CC4752">
        <w:rPr>
          <w:rFonts w:ascii="Bell MT" w:hAnsi="Bell MT"/>
          <w:b/>
          <w:i/>
          <w:sz w:val="28"/>
          <w:szCs w:val="28"/>
        </w:rPr>
        <w:t>Inclus</w:t>
      </w:r>
    </w:p>
    <w:p w14:paraId="43AE6791" w14:textId="79AE06F6" w:rsidR="00A12923" w:rsidRPr="00CC4752" w:rsidRDefault="00CC4752" w:rsidP="00C14F93">
      <w:pPr>
        <w:spacing w:before="200"/>
        <w:rPr>
          <w:rFonts w:ascii="Bell MT" w:hAnsi="Bell MT"/>
        </w:rPr>
      </w:pPr>
      <w:r w:rsidRPr="00CC4752">
        <w:rPr>
          <w:rFonts w:ascii="Bell MT" w:hAnsi="Bell MT"/>
          <w:i/>
        </w:rPr>
        <w:t>- Vols internationaux</w:t>
      </w:r>
      <w:r w:rsidRPr="00CC4752">
        <w:rPr>
          <w:rFonts w:ascii="Bell MT" w:hAnsi="Bell MT"/>
        </w:rPr>
        <w:br/>
      </w:r>
      <w:r w:rsidRPr="00CC4752">
        <w:rPr>
          <w:rFonts w:ascii="Bell MT" w:hAnsi="Bell MT"/>
          <w:i/>
        </w:rPr>
        <w:t>- 9 nuits d'hébergement selon le programme</w:t>
      </w:r>
      <w:r w:rsidRPr="00CC4752">
        <w:rPr>
          <w:rFonts w:ascii="Bell MT" w:hAnsi="Bell MT"/>
        </w:rPr>
        <w:br/>
      </w:r>
      <w:r w:rsidRPr="00CC4752">
        <w:rPr>
          <w:rFonts w:ascii="Bell MT" w:hAnsi="Bell MT"/>
          <w:i/>
        </w:rPr>
        <w:t>- 9 petits-déjeuners, 8 déjeuners et 9 dîners</w:t>
      </w:r>
      <w:r w:rsidRPr="00CC4752">
        <w:rPr>
          <w:rFonts w:ascii="Bell MT" w:hAnsi="Bell MT"/>
        </w:rPr>
        <w:br/>
      </w:r>
      <w:r w:rsidRPr="00CC4752">
        <w:rPr>
          <w:rFonts w:ascii="Bell MT" w:hAnsi="Bell MT"/>
          <w:i/>
        </w:rPr>
        <w:t>- Port des bagages (sauf pour hébergement indépendant et camping)</w:t>
      </w:r>
      <w:r w:rsidRPr="00CC4752">
        <w:rPr>
          <w:rFonts w:ascii="Bell MT" w:hAnsi="Bell MT"/>
        </w:rPr>
        <w:br/>
      </w:r>
      <w:r w:rsidRPr="00CC4752">
        <w:rPr>
          <w:rFonts w:ascii="Bell MT" w:hAnsi="Bell MT"/>
          <w:i/>
        </w:rPr>
        <w:t xml:space="preserve">- Guide et transport selon programme: de Jour 1 (Cape Town Airport) à Jour 3 (Cape Town Airport), de Jour 4 (Cape Town area) à Jour 4 (Cape Town Airport), de Jour 4 (Durban area) à Jour 10 (Johannesburg OR </w:t>
      </w:r>
      <w:proofErr w:type="spellStart"/>
      <w:r w:rsidRPr="00A12923">
        <w:rPr>
          <w:rFonts w:ascii="Bell MT" w:hAnsi="Bell MT"/>
          <w:i/>
        </w:rPr>
        <w:t>Tambo</w:t>
      </w:r>
      <w:proofErr w:type="spellEnd"/>
      <w:r w:rsidRPr="00A12923">
        <w:rPr>
          <w:rFonts w:ascii="Bell MT" w:hAnsi="Bell MT"/>
          <w:i/>
        </w:rPr>
        <w:t xml:space="preserve">), </w:t>
      </w:r>
      <w:r w:rsidRPr="00A12923">
        <w:rPr>
          <w:rFonts w:ascii="Bell MT" w:hAnsi="Bell MT"/>
          <w:i/>
        </w:rPr>
        <w:br/>
      </w:r>
      <w:r w:rsidRPr="00CC4752">
        <w:rPr>
          <w:rFonts w:ascii="Bell MT" w:hAnsi="Bell MT"/>
          <w:i/>
        </w:rPr>
        <w:t xml:space="preserve">- Transport aérien: de Cape Town Airport pour Durban  </w:t>
      </w:r>
      <w:r w:rsidRPr="00CC4752">
        <w:rPr>
          <w:rFonts w:ascii="Bell MT" w:hAnsi="Bell MT"/>
        </w:rPr>
        <w:br/>
      </w:r>
      <w:r w:rsidRPr="00CC4752">
        <w:rPr>
          <w:rFonts w:ascii="Bell MT" w:hAnsi="Bell MT"/>
          <w:i/>
        </w:rPr>
        <w:t xml:space="preserve">- Les taxes locales comme la TVA et les taxes touristiques sont inclues au taux applicable à la date de la réalisation de la </w:t>
      </w:r>
      <w:r w:rsidR="00C14F93">
        <w:rPr>
          <w:rFonts w:ascii="Bell MT" w:hAnsi="Bell MT"/>
          <w:i/>
        </w:rPr>
        <w:t xml:space="preserve"> </w:t>
      </w:r>
    </w:p>
    <w:p w14:paraId="14C80211" w14:textId="77777777" w:rsidR="00CC4752" w:rsidRPr="00CC4752" w:rsidRDefault="00CC4752" w:rsidP="00CC4752">
      <w:pPr>
        <w:spacing w:after="0"/>
        <w:rPr>
          <w:rFonts w:ascii="Bell MT" w:hAnsi="Bell MT"/>
        </w:rPr>
      </w:pPr>
    </w:p>
    <w:p w14:paraId="5803F83A" w14:textId="77777777" w:rsidR="00CC4752" w:rsidRPr="00CC4752" w:rsidRDefault="00CC4752" w:rsidP="00CC4752">
      <w:pPr>
        <w:pBdr>
          <w:bottom w:val="single" w:sz="4" w:space="1" w:color="auto"/>
        </w:pBdr>
        <w:spacing w:before="200"/>
        <w:rPr>
          <w:rFonts w:ascii="Bell MT" w:hAnsi="Bell MT"/>
        </w:rPr>
      </w:pPr>
      <w:r w:rsidRPr="00CC4752">
        <w:rPr>
          <w:rFonts w:ascii="Bell MT" w:hAnsi="Bell MT"/>
          <w:b/>
          <w:i/>
          <w:sz w:val="28"/>
          <w:szCs w:val="28"/>
        </w:rPr>
        <w:t>Non inclus</w:t>
      </w:r>
    </w:p>
    <w:p w14:paraId="0B883EEE" w14:textId="235F5989" w:rsidR="00351433" w:rsidRDefault="00CC4752" w:rsidP="00CC4752">
      <w:pPr>
        <w:spacing w:before="200"/>
        <w:rPr>
          <w:rFonts w:ascii="Bell MT" w:hAnsi="Bell MT"/>
          <w:i/>
        </w:rPr>
      </w:pPr>
      <w:r w:rsidRPr="00CC4752">
        <w:rPr>
          <w:rFonts w:ascii="Bell MT" w:hAnsi="Bell MT"/>
          <w:i/>
        </w:rPr>
        <w:t>- Pourboires et dépenses personnelles</w:t>
      </w:r>
      <w:r w:rsidRPr="00CC4752">
        <w:rPr>
          <w:rFonts w:ascii="Bell MT" w:hAnsi="Bell MT"/>
        </w:rPr>
        <w:br/>
      </w:r>
      <w:r w:rsidRPr="00CC4752">
        <w:rPr>
          <w:rFonts w:ascii="Bell MT" w:hAnsi="Bell MT"/>
          <w:i/>
        </w:rPr>
        <w:t>- Sauf indication contraire dans la cotation, nos tarifs n'incluent pas les repas.</w:t>
      </w:r>
    </w:p>
    <w:p w14:paraId="783A1E83" w14:textId="1B5AC6A1" w:rsidR="00351433" w:rsidRPr="00351433" w:rsidRDefault="00351433" w:rsidP="00CC4752">
      <w:pPr>
        <w:spacing w:before="200"/>
        <w:rPr>
          <w:rFonts w:ascii="Bell MT" w:hAnsi="Bell MT"/>
          <w:i/>
        </w:rPr>
      </w:pPr>
      <w:r>
        <w:rPr>
          <w:rFonts w:ascii="Bell MT" w:hAnsi="Bell MT"/>
          <w:i/>
        </w:rPr>
        <w:t xml:space="preserve">- La navette domicile / aéroport </w:t>
      </w:r>
    </w:p>
    <w:p w14:paraId="37A30013" w14:textId="77777777" w:rsidR="00CC4752" w:rsidRPr="00CA54CD" w:rsidRDefault="00CC4752" w:rsidP="00B73FA2">
      <w:pPr>
        <w:rPr>
          <w:sz w:val="4"/>
        </w:rPr>
      </w:pPr>
    </w:p>
    <w:p w14:paraId="0346A003" w14:textId="77777777" w:rsidR="00B73FA2" w:rsidRDefault="00B73FA2" w:rsidP="00B73FA2">
      <w:pPr>
        <w:rPr>
          <w:sz w:val="4"/>
        </w:rPr>
      </w:pPr>
    </w:p>
    <w:p w14:paraId="47755507" w14:textId="77777777" w:rsidR="00B73FA2" w:rsidRDefault="00B73FA2" w:rsidP="00B73FA2">
      <w:pPr>
        <w:tabs>
          <w:tab w:val="left" w:pos="2367"/>
        </w:tabs>
        <w:rPr>
          <w:sz w:val="4"/>
        </w:rPr>
      </w:pPr>
      <w:r>
        <w:rPr>
          <w:sz w:val="4"/>
        </w:rPr>
        <w:tab/>
      </w:r>
    </w:p>
    <w:p w14:paraId="7B4BC163" w14:textId="77777777" w:rsidR="00B73FA2" w:rsidRDefault="00B73FA2" w:rsidP="00B73FA2">
      <w:pPr>
        <w:tabs>
          <w:tab w:val="left" w:pos="2367"/>
        </w:tabs>
        <w:jc w:val="center"/>
        <w:rPr>
          <w:sz w:val="4"/>
        </w:rPr>
      </w:pPr>
      <w:r>
        <w:rPr>
          <w:noProof/>
          <w:sz w:val="4"/>
          <w:lang w:eastAsia="fr-FR"/>
        </w:rPr>
        <w:lastRenderedPageBreak/>
        <w:drawing>
          <wp:inline distT="0" distB="0" distL="0" distR="0" wp14:anchorId="138BF57F" wp14:editId="7B55D02A">
            <wp:extent cx="6154310" cy="4102873"/>
            <wp:effectExtent l="19050" t="0" r="0" b="0"/>
            <wp:docPr id="50" name="Image 32" descr="jeff-lemond-bwr9XpsYK98-unsplas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eff-lemond-bwr9XpsYK98-unsplash.jpg"/>
                    <pic:cNvPicPr/>
                  </pic:nvPicPr>
                  <pic:blipFill>
                    <a:blip r:embed="rId26" cstate="print"/>
                    <a:stretch>
                      <a:fillRect/>
                    </a:stretch>
                  </pic:blipFill>
                  <pic:spPr>
                    <a:xfrm>
                      <a:off x="0" y="0"/>
                      <a:ext cx="6154079" cy="4102719"/>
                    </a:xfrm>
                    <a:prstGeom prst="rect">
                      <a:avLst/>
                    </a:prstGeom>
                  </pic:spPr>
                </pic:pic>
              </a:graphicData>
            </a:graphic>
          </wp:inline>
        </w:drawing>
      </w:r>
    </w:p>
    <w:p w14:paraId="2446EDA0" w14:textId="77777777" w:rsidR="00B73FA2" w:rsidRDefault="00B73FA2" w:rsidP="00B73FA2">
      <w:pPr>
        <w:rPr>
          <w:sz w:val="4"/>
        </w:rPr>
      </w:pPr>
    </w:p>
    <w:p w14:paraId="5016D3F0" w14:textId="77777777" w:rsidR="0083761A" w:rsidRDefault="0083761A" w:rsidP="0083761A">
      <w:pPr>
        <w:spacing w:before="200"/>
        <w:rPr>
          <w:rFonts w:ascii="Bell MT" w:hAnsi="Bell MT"/>
          <w:b/>
          <w:sz w:val="24"/>
          <w:szCs w:val="24"/>
        </w:rPr>
      </w:pPr>
    </w:p>
    <w:p w14:paraId="16CD7C9A" w14:textId="77777777" w:rsidR="00101484" w:rsidRDefault="00101484" w:rsidP="00A12923">
      <w:pPr>
        <w:widowControl w:val="0"/>
        <w:pBdr>
          <w:top w:val="nil"/>
          <w:left w:val="nil"/>
          <w:bottom w:val="nil"/>
          <w:right w:val="nil"/>
          <w:between w:val="nil"/>
        </w:pBdr>
        <w:spacing w:before="200" w:after="0" w:line="240" w:lineRule="auto"/>
        <w:rPr>
          <w:rFonts w:ascii="Bell MT" w:eastAsia="Bell MT" w:hAnsi="Bell MT" w:cs="Bell MT"/>
          <w:color w:val="000000"/>
          <w:sz w:val="20"/>
          <w:szCs w:val="20"/>
        </w:rPr>
      </w:pPr>
    </w:p>
    <w:p w14:paraId="6431CE53" w14:textId="77777777" w:rsidR="00101484" w:rsidRDefault="006758F9">
      <w:pPr>
        <w:spacing w:before="200"/>
        <w:jc w:val="both"/>
        <w:rPr>
          <w:rFonts w:ascii="Bell MT" w:eastAsia="Bell MT" w:hAnsi="Bell MT" w:cs="Bell MT"/>
          <w:sz w:val="20"/>
          <w:szCs w:val="20"/>
        </w:rPr>
      </w:pPr>
      <w:r>
        <w:rPr>
          <w:rFonts w:ascii="Bell MT" w:eastAsia="Bell MT" w:hAnsi="Bell MT" w:cs="Bell MT"/>
          <w:b/>
          <w:i/>
          <w:sz w:val="20"/>
          <w:szCs w:val="20"/>
        </w:rPr>
        <w:t>Conditions Générales</w:t>
      </w:r>
    </w:p>
    <w:p w14:paraId="65C530B3" w14:textId="77777777" w:rsidR="00101484" w:rsidRDefault="006758F9">
      <w:pPr>
        <w:spacing w:after="0"/>
        <w:jc w:val="both"/>
        <w:rPr>
          <w:rFonts w:ascii="Bell MT" w:eastAsia="Bell MT" w:hAnsi="Bell MT" w:cs="Bell MT"/>
          <w:i/>
          <w:sz w:val="20"/>
          <w:szCs w:val="20"/>
        </w:rPr>
      </w:pPr>
      <w:r>
        <w:rPr>
          <w:rFonts w:ascii="Bell MT" w:eastAsia="Bell MT" w:hAnsi="Bell MT" w:cs="Bell MT"/>
          <w:i/>
          <w:sz w:val="20"/>
          <w:szCs w:val="20"/>
        </w:rPr>
        <w:t>- Ce projet de voyage est sous réserve de la disponibilité des hôtels (et des vols, le cas échéant) lors de votre confirmation, excepté lorsque la mention « Réservation confirmée » apparaît dans l'en-tête du programme - Check In - Check Out : l'heure normale d'arrivée est à partir de 14h, et l'heure de départ avant 11h du matin - Réserves animalières : pour les réserves proposant un forfait</w:t>
      </w:r>
    </w:p>
    <w:p w14:paraId="58EA281B" w14:textId="77777777" w:rsidR="00101484" w:rsidRPr="008F45FA" w:rsidRDefault="006758F9">
      <w:pPr>
        <w:spacing w:after="0"/>
        <w:jc w:val="both"/>
        <w:rPr>
          <w:rFonts w:ascii="Bell MT" w:eastAsia="Bell MT" w:hAnsi="Bell MT" w:cs="Bell MT"/>
          <w:i/>
          <w:sz w:val="20"/>
          <w:szCs w:val="20"/>
        </w:rPr>
      </w:pPr>
      <w:r>
        <w:rPr>
          <w:rFonts w:ascii="Bell MT" w:eastAsia="Bell MT" w:hAnsi="Bell MT" w:cs="Bell MT"/>
          <w:i/>
          <w:sz w:val="20"/>
          <w:szCs w:val="20"/>
        </w:rPr>
        <w:t xml:space="preserve">« </w:t>
      </w:r>
      <w:proofErr w:type="spellStart"/>
      <w:r>
        <w:rPr>
          <w:rFonts w:ascii="Bell MT" w:eastAsia="Bell MT" w:hAnsi="Bell MT" w:cs="Bell MT"/>
          <w:i/>
          <w:sz w:val="20"/>
          <w:szCs w:val="20"/>
        </w:rPr>
        <w:t>Fully</w:t>
      </w:r>
      <w:proofErr w:type="spellEnd"/>
      <w:r>
        <w:rPr>
          <w:rFonts w:ascii="Bell MT" w:eastAsia="Bell MT" w:hAnsi="Bell MT" w:cs="Bell MT"/>
          <w:i/>
          <w:sz w:val="20"/>
          <w:szCs w:val="20"/>
        </w:rPr>
        <w:t xml:space="preserve"> inclusive », l'enregistrement a lieu avant le déjeuner et le départ après le petit-déjeuner. Les forfaits « </w:t>
      </w:r>
      <w:proofErr w:type="spellStart"/>
      <w:r>
        <w:rPr>
          <w:rFonts w:ascii="Bell MT" w:eastAsia="Bell MT" w:hAnsi="Bell MT" w:cs="Bell MT"/>
          <w:i/>
          <w:sz w:val="20"/>
          <w:szCs w:val="20"/>
        </w:rPr>
        <w:t>Fully</w:t>
      </w:r>
      <w:proofErr w:type="spellEnd"/>
      <w:r>
        <w:rPr>
          <w:rFonts w:ascii="Bell MT" w:eastAsia="Bell MT" w:hAnsi="Bell MT" w:cs="Bell MT"/>
          <w:i/>
          <w:sz w:val="20"/>
          <w:szCs w:val="20"/>
        </w:rPr>
        <w:t xml:space="preserve"> inclusive » incluent 3 repas par jour et deux activités. NOS TARIFS - Les taxes en vigueur pour chaque pays sont incluses. En cas de modification du montant ou du pourcentage de celles-ci, cette modification sera immédiatement répercutée dans nos tarifs conformément à la nouvelle réglementation fiscale. - Pour les tarifs à date de validité annuelles, et sauf indication contraire, les tarifs ne sont pas valables pour Noël, Nouvel An, Nouvel An chinois ou tout événement majeur dans chacun des pays visités. Les suppléments applicables sont disponibles sur demande. - Les tarifs n'incluent pas les assurances annulation, bagages, médicale et rapatriement</w:t>
      </w:r>
    </w:p>
    <w:p w14:paraId="2A116EEC" w14:textId="77777777" w:rsidR="00D31143" w:rsidRDefault="006758F9">
      <w:pPr>
        <w:spacing w:after="0"/>
        <w:jc w:val="both"/>
        <w:rPr>
          <w:rFonts w:ascii="Bell MT" w:eastAsia="Bell MT" w:hAnsi="Bell MT" w:cs="Bell MT"/>
          <w:b/>
          <w:sz w:val="24"/>
          <w:szCs w:val="24"/>
        </w:rPr>
      </w:pPr>
      <w:r>
        <w:rPr>
          <w:rFonts w:ascii="Bell MT" w:eastAsia="Bell MT" w:hAnsi="Bell MT" w:cs="Bell MT"/>
          <w:sz w:val="24"/>
          <w:szCs w:val="24"/>
        </w:rPr>
        <w:br/>
      </w:r>
    </w:p>
    <w:p w14:paraId="79D928C6" w14:textId="77777777" w:rsidR="00D31143" w:rsidRDefault="00D31143">
      <w:pPr>
        <w:spacing w:after="0"/>
        <w:jc w:val="both"/>
        <w:rPr>
          <w:rFonts w:ascii="Bell MT" w:eastAsia="Bell MT" w:hAnsi="Bell MT" w:cs="Bell MT"/>
          <w:b/>
          <w:sz w:val="24"/>
          <w:szCs w:val="24"/>
        </w:rPr>
      </w:pPr>
    </w:p>
    <w:p w14:paraId="1AFE3A5B" w14:textId="77777777" w:rsidR="00D31143" w:rsidRDefault="00D31143">
      <w:pPr>
        <w:spacing w:after="0"/>
        <w:jc w:val="both"/>
        <w:rPr>
          <w:rFonts w:ascii="Bell MT" w:eastAsia="Bell MT" w:hAnsi="Bell MT" w:cs="Bell MT"/>
          <w:b/>
          <w:sz w:val="24"/>
          <w:szCs w:val="24"/>
        </w:rPr>
      </w:pPr>
    </w:p>
    <w:p w14:paraId="26116371" w14:textId="77777777" w:rsidR="00D31143" w:rsidRDefault="00D31143">
      <w:pPr>
        <w:spacing w:after="0"/>
        <w:jc w:val="both"/>
        <w:rPr>
          <w:rFonts w:ascii="Bell MT" w:eastAsia="Bell MT" w:hAnsi="Bell MT" w:cs="Bell MT"/>
          <w:b/>
          <w:sz w:val="24"/>
          <w:szCs w:val="24"/>
        </w:rPr>
      </w:pPr>
    </w:p>
    <w:p w14:paraId="0420AA3D" w14:textId="77777777" w:rsidR="00D31143" w:rsidRDefault="00D31143">
      <w:pPr>
        <w:spacing w:after="0"/>
        <w:jc w:val="both"/>
        <w:rPr>
          <w:rFonts w:ascii="Bell MT" w:eastAsia="Bell MT" w:hAnsi="Bell MT" w:cs="Bell MT"/>
          <w:b/>
          <w:sz w:val="24"/>
          <w:szCs w:val="24"/>
        </w:rPr>
      </w:pPr>
    </w:p>
    <w:p w14:paraId="742FA4DF" w14:textId="77777777" w:rsidR="00D31143" w:rsidRDefault="00D31143">
      <w:pPr>
        <w:spacing w:after="0"/>
        <w:jc w:val="both"/>
        <w:rPr>
          <w:rFonts w:ascii="Bell MT" w:eastAsia="Bell MT" w:hAnsi="Bell MT" w:cs="Bell MT"/>
          <w:b/>
          <w:sz w:val="24"/>
          <w:szCs w:val="24"/>
        </w:rPr>
      </w:pPr>
    </w:p>
    <w:p w14:paraId="62D5007C" w14:textId="77777777" w:rsidR="00101484" w:rsidRDefault="006758F9">
      <w:pPr>
        <w:spacing w:after="0"/>
        <w:jc w:val="both"/>
        <w:rPr>
          <w:rFonts w:ascii="Bell MT" w:eastAsia="Bell MT" w:hAnsi="Bell MT" w:cs="Bell MT"/>
          <w:sz w:val="24"/>
          <w:szCs w:val="24"/>
        </w:rPr>
      </w:pPr>
      <w:r>
        <w:rPr>
          <w:rFonts w:ascii="Bell MT" w:eastAsia="Bell MT" w:hAnsi="Bell MT" w:cs="Bell MT"/>
          <w:b/>
          <w:sz w:val="24"/>
          <w:szCs w:val="24"/>
        </w:rPr>
        <w:t>AFRIQUE DU SUD</w:t>
      </w:r>
    </w:p>
    <w:p w14:paraId="20809075" w14:textId="77777777" w:rsidR="00101484" w:rsidRDefault="006758F9">
      <w:pPr>
        <w:spacing w:after="0"/>
        <w:jc w:val="both"/>
        <w:rPr>
          <w:rFonts w:ascii="Bell MT" w:eastAsia="Bell MT" w:hAnsi="Bell MT" w:cs="Bell MT"/>
          <w:sz w:val="24"/>
          <w:szCs w:val="24"/>
        </w:rPr>
      </w:pPr>
      <w:r>
        <w:rPr>
          <w:rFonts w:ascii="Bell MT" w:eastAsia="Bell MT" w:hAnsi="Bell MT" w:cs="Bell MT"/>
          <w:sz w:val="24"/>
          <w:szCs w:val="24"/>
        </w:rPr>
        <w:t>VISAS, TAXES ET FRAIS</w:t>
      </w:r>
    </w:p>
    <w:p w14:paraId="7F329232" w14:textId="77777777" w:rsidR="00101484" w:rsidRDefault="006758F9">
      <w:pPr>
        <w:pBdr>
          <w:top w:val="single" w:sz="6" w:space="0" w:color="000000"/>
        </w:pBdr>
        <w:tabs>
          <w:tab w:val="clear" w:pos="680"/>
          <w:tab w:val="left" w:pos="692"/>
          <w:tab w:val="right" w:pos="10547"/>
        </w:tabs>
        <w:spacing w:before="150"/>
        <w:rPr>
          <w:rFonts w:ascii="Bell MT" w:eastAsia="Bell MT" w:hAnsi="Bell MT" w:cs="Bell MT"/>
          <w:sz w:val="24"/>
          <w:szCs w:val="24"/>
        </w:rPr>
      </w:pPr>
      <w:r>
        <w:rPr>
          <w:rFonts w:ascii="Bell MT" w:eastAsia="Bell MT" w:hAnsi="Bell MT" w:cs="Bell MT"/>
          <w:sz w:val="24"/>
          <w:szCs w:val="24"/>
        </w:rPr>
        <w:tab/>
      </w:r>
      <w:r>
        <w:rPr>
          <w:rFonts w:ascii="Bell MT" w:eastAsia="Bell MT" w:hAnsi="Bell MT" w:cs="Bell MT"/>
          <w:sz w:val="24"/>
          <w:szCs w:val="24"/>
        </w:rPr>
        <w:tab/>
      </w:r>
    </w:p>
    <w:p w14:paraId="521F831F" w14:textId="77777777" w:rsidR="00101484" w:rsidRDefault="006758F9">
      <w:pPr>
        <w:spacing w:after="0" w:line="240" w:lineRule="auto"/>
        <w:jc w:val="both"/>
        <w:rPr>
          <w:b/>
          <w:i/>
          <w:color w:val="000000"/>
          <w:sz w:val="28"/>
          <w:szCs w:val="28"/>
        </w:rPr>
      </w:pPr>
      <w:r>
        <w:rPr>
          <w:rFonts w:ascii="Bell MT" w:eastAsia="Bell MT" w:hAnsi="Bell MT" w:cs="Bell MT"/>
          <w:i/>
        </w:rPr>
        <w:t xml:space="preserve"> </w:t>
      </w:r>
      <w:r>
        <w:rPr>
          <w:b/>
          <w:i/>
          <w:color w:val="000000"/>
          <w:sz w:val="28"/>
          <w:szCs w:val="28"/>
        </w:rPr>
        <w:t>Afrique du Sud</w:t>
      </w:r>
    </w:p>
    <w:p w14:paraId="1DF618F3" w14:textId="77777777" w:rsidR="00101484" w:rsidRDefault="00101484">
      <w:pPr>
        <w:spacing w:after="0" w:line="240" w:lineRule="auto"/>
        <w:jc w:val="both"/>
        <w:rPr>
          <w:i/>
          <w:color w:val="000000"/>
          <w:sz w:val="28"/>
          <w:szCs w:val="28"/>
        </w:rPr>
      </w:pPr>
    </w:p>
    <w:p w14:paraId="0527F035" w14:textId="77777777" w:rsidR="00101484" w:rsidRDefault="006758F9">
      <w:pPr>
        <w:spacing w:after="0" w:line="240" w:lineRule="auto"/>
        <w:jc w:val="both"/>
        <w:rPr>
          <w:rFonts w:ascii="Bell MT" w:eastAsia="Bell MT" w:hAnsi="Bell MT" w:cs="Bell MT"/>
          <w:i/>
          <w:color w:val="000000"/>
          <w:sz w:val="20"/>
          <w:szCs w:val="20"/>
        </w:rPr>
      </w:pPr>
      <w:r>
        <w:rPr>
          <w:rFonts w:ascii="Bell MT" w:eastAsia="Bell MT" w:hAnsi="Bell MT" w:cs="Bell MT"/>
          <w:i/>
          <w:color w:val="000000"/>
          <w:sz w:val="20"/>
          <w:szCs w:val="20"/>
        </w:rPr>
        <w:t>VISAS, TAXES ET FRAIS</w:t>
      </w:r>
    </w:p>
    <w:p w14:paraId="6836D122" w14:textId="77777777" w:rsidR="00101484" w:rsidRDefault="006758F9">
      <w:pPr>
        <w:spacing w:after="0" w:line="240" w:lineRule="auto"/>
        <w:jc w:val="both"/>
        <w:rPr>
          <w:rFonts w:ascii="Bell MT" w:eastAsia="Bell MT" w:hAnsi="Bell MT" w:cs="Bell MT"/>
          <w:i/>
          <w:color w:val="000000"/>
          <w:sz w:val="20"/>
          <w:szCs w:val="20"/>
        </w:rPr>
      </w:pPr>
      <w:r>
        <w:rPr>
          <w:rFonts w:ascii="Bell MT" w:eastAsia="Bell MT" w:hAnsi="Bell MT" w:cs="Bell MT"/>
          <w:i/>
          <w:color w:val="000000"/>
          <w:sz w:val="20"/>
          <w:szCs w:val="20"/>
        </w:rPr>
        <w:t>Circuit non guidé</w:t>
      </w:r>
    </w:p>
    <w:p w14:paraId="1A01E1D1" w14:textId="77777777" w:rsidR="00101484" w:rsidRDefault="006758F9">
      <w:pPr>
        <w:spacing w:after="0" w:line="240" w:lineRule="auto"/>
        <w:jc w:val="both"/>
        <w:rPr>
          <w:rFonts w:ascii="Bell MT" w:eastAsia="Bell MT" w:hAnsi="Bell MT" w:cs="Bell MT"/>
          <w:i/>
          <w:color w:val="000000"/>
          <w:sz w:val="20"/>
          <w:szCs w:val="20"/>
        </w:rPr>
      </w:pPr>
      <w:r>
        <w:rPr>
          <w:rFonts w:ascii="Bell MT" w:eastAsia="Bell MT" w:hAnsi="Bell MT" w:cs="Bell MT"/>
          <w:i/>
          <w:color w:val="000000"/>
          <w:sz w:val="20"/>
          <w:szCs w:val="20"/>
        </w:rPr>
        <w:t>- Sauf lorsqu'un guide est inclus dans le forfait, nos tarifs n'incluent pas les frais d'entrée dans les réserves. Ils sont payables sur place à l'entrée dans la réserve ou le lodge.</w:t>
      </w:r>
    </w:p>
    <w:p w14:paraId="5540C7F2" w14:textId="77777777" w:rsidR="00101484" w:rsidRDefault="006758F9">
      <w:pPr>
        <w:spacing w:after="0" w:line="240" w:lineRule="auto"/>
        <w:jc w:val="both"/>
        <w:rPr>
          <w:rFonts w:ascii="Bell MT" w:eastAsia="Bell MT" w:hAnsi="Bell MT" w:cs="Bell MT"/>
          <w:i/>
          <w:color w:val="000000"/>
          <w:sz w:val="20"/>
          <w:szCs w:val="20"/>
        </w:rPr>
      </w:pPr>
      <w:r>
        <w:rPr>
          <w:rFonts w:ascii="Bell MT" w:eastAsia="Bell MT" w:hAnsi="Bell MT" w:cs="Bell MT"/>
          <w:i/>
          <w:color w:val="000000"/>
          <w:sz w:val="20"/>
          <w:szCs w:val="20"/>
        </w:rPr>
        <w:t>- Au Swaziland, il est nécessaire de remplir les formalités des deux côtés de la frontière (Afrique du Sud et Swaziland). Une taxe routière de 85ZAR (sous réserve de modification) est due pour les véhicules non immatriculés au Swaziland.</w:t>
      </w:r>
    </w:p>
    <w:p w14:paraId="31437185" w14:textId="77777777" w:rsidR="00101484" w:rsidRDefault="006758F9">
      <w:pPr>
        <w:spacing w:after="0" w:line="240" w:lineRule="auto"/>
        <w:jc w:val="both"/>
        <w:rPr>
          <w:rFonts w:ascii="Bell MT" w:eastAsia="Bell MT" w:hAnsi="Bell MT" w:cs="Bell MT"/>
          <w:i/>
          <w:color w:val="000000"/>
          <w:sz w:val="20"/>
          <w:szCs w:val="20"/>
        </w:rPr>
      </w:pPr>
      <w:r>
        <w:rPr>
          <w:rFonts w:ascii="Bell MT" w:eastAsia="Bell MT" w:hAnsi="Bell MT" w:cs="Bell MT"/>
          <w:i/>
          <w:color w:val="000000"/>
          <w:sz w:val="20"/>
          <w:szCs w:val="20"/>
        </w:rPr>
        <w:t>- Le permis international est obligatoire. Merci de prévoir le temps nécessaire à son obtention dans votre pays.</w:t>
      </w:r>
    </w:p>
    <w:p w14:paraId="0366D6A8" w14:textId="77777777" w:rsidR="00101484" w:rsidRDefault="006758F9">
      <w:pPr>
        <w:spacing w:after="0" w:line="240" w:lineRule="auto"/>
        <w:jc w:val="both"/>
        <w:rPr>
          <w:rFonts w:ascii="Bell MT" w:eastAsia="Bell MT" w:hAnsi="Bell MT" w:cs="Bell MT"/>
          <w:i/>
          <w:color w:val="000000"/>
          <w:sz w:val="20"/>
          <w:szCs w:val="20"/>
        </w:rPr>
      </w:pPr>
      <w:r>
        <w:rPr>
          <w:rFonts w:ascii="Bell MT" w:eastAsia="Bell MT" w:hAnsi="Bell MT" w:cs="Bell MT"/>
          <w:i/>
          <w:color w:val="000000"/>
          <w:sz w:val="20"/>
          <w:szCs w:val="20"/>
        </w:rPr>
        <w:t>FORMALITES POUR ENFANTS</w:t>
      </w:r>
    </w:p>
    <w:p w14:paraId="1B45AE9E" w14:textId="77777777" w:rsidR="00101484" w:rsidRDefault="006758F9">
      <w:pPr>
        <w:spacing w:after="0" w:line="240" w:lineRule="auto"/>
        <w:jc w:val="both"/>
        <w:rPr>
          <w:rFonts w:ascii="Bell MT" w:eastAsia="Bell MT" w:hAnsi="Bell MT" w:cs="Bell MT"/>
          <w:i/>
          <w:color w:val="000000"/>
          <w:sz w:val="20"/>
          <w:szCs w:val="20"/>
        </w:rPr>
      </w:pPr>
      <w:r>
        <w:rPr>
          <w:rFonts w:ascii="Bell MT" w:eastAsia="Bell MT" w:hAnsi="Bell MT" w:cs="Bell MT"/>
          <w:i/>
          <w:color w:val="000000"/>
          <w:sz w:val="20"/>
          <w:szCs w:val="20"/>
        </w:rPr>
        <w:t>Tous les mineurs de moins de 18 ans en provenance et à destination de l'Afrique du Sud doivent présenter des documents supplémentaires. Ces nouvelles réglementations s’appliquent à tous les voyageurs, quelle que soit leur nationalité. Il est important de vérifier soigneusement les différentes exigences, faute de quoi l'entrée ou la sortie de l'Afrique du Sud sera refusée.</w:t>
      </w:r>
    </w:p>
    <w:p w14:paraId="5B48B718" w14:textId="77777777" w:rsidR="00101484" w:rsidRDefault="006758F9">
      <w:pPr>
        <w:spacing w:after="0" w:line="240" w:lineRule="auto"/>
        <w:jc w:val="both"/>
        <w:rPr>
          <w:rFonts w:ascii="Bell MT" w:eastAsia="Bell MT" w:hAnsi="Bell MT" w:cs="Bell MT"/>
          <w:i/>
          <w:color w:val="000000"/>
          <w:sz w:val="20"/>
          <w:szCs w:val="20"/>
        </w:rPr>
      </w:pPr>
      <w:r>
        <w:rPr>
          <w:rFonts w:ascii="Bell MT" w:eastAsia="Bell MT" w:hAnsi="Bell MT" w:cs="Bell MT"/>
          <w:i/>
          <w:color w:val="000000"/>
          <w:sz w:val="20"/>
          <w:szCs w:val="20"/>
        </w:rPr>
        <w:t>Pour plus d'informations, veuillez contacter l'ambassade / le consulat d'Afrique du Sud dans votre pays.</w:t>
      </w:r>
    </w:p>
    <w:p w14:paraId="0FA4E971" w14:textId="77777777" w:rsidR="00101484" w:rsidRDefault="006758F9">
      <w:pPr>
        <w:spacing w:after="0" w:line="240" w:lineRule="auto"/>
        <w:jc w:val="both"/>
        <w:rPr>
          <w:rFonts w:ascii="Bell MT" w:eastAsia="Bell MT" w:hAnsi="Bell MT" w:cs="Bell MT"/>
          <w:i/>
          <w:color w:val="000000"/>
          <w:sz w:val="20"/>
          <w:szCs w:val="20"/>
        </w:rPr>
      </w:pPr>
      <w:r>
        <w:rPr>
          <w:rFonts w:ascii="Bell MT" w:eastAsia="Bell MT" w:hAnsi="Bell MT" w:cs="Bell MT"/>
          <w:i/>
          <w:color w:val="000000"/>
          <w:sz w:val="20"/>
          <w:szCs w:val="20"/>
        </w:rPr>
        <w:t>A NOTER</w:t>
      </w:r>
    </w:p>
    <w:p w14:paraId="449C3FBC" w14:textId="77777777" w:rsidR="00101484" w:rsidRDefault="006758F9">
      <w:pPr>
        <w:spacing w:after="0" w:line="240" w:lineRule="auto"/>
        <w:jc w:val="both"/>
        <w:rPr>
          <w:rFonts w:ascii="Bell MT" w:eastAsia="Bell MT" w:hAnsi="Bell MT" w:cs="Bell MT"/>
          <w:i/>
          <w:color w:val="000000"/>
          <w:sz w:val="20"/>
          <w:szCs w:val="20"/>
        </w:rPr>
      </w:pPr>
      <w:r>
        <w:rPr>
          <w:rFonts w:ascii="Bell MT" w:eastAsia="Bell MT" w:hAnsi="Bell MT" w:cs="Bell MT"/>
          <w:i/>
          <w:color w:val="000000"/>
          <w:sz w:val="20"/>
          <w:szCs w:val="20"/>
        </w:rPr>
        <w:t xml:space="preserve">- Prophylaxie </w:t>
      </w:r>
      <w:proofErr w:type="gramStart"/>
      <w:r>
        <w:rPr>
          <w:rFonts w:ascii="Bell MT" w:eastAsia="Bell MT" w:hAnsi="Bell MT" w:cs="Bell MT"/>
          <w:i/>
          <w:color w:val="000000"/>
          <w:sz w:val="20"/>
          <w:szCs w:val="20"/>
        </w:rPr>
        <w:t>anti paludisme</w:t>
      </w:r>
      <w:proofErr w:type="gramEnd"/>
      <w:r>
        <w:rPr>
          <w:rFonts w:ascii="Bell MT" w:eastAsia="Bell MT" w:hAnsi="Bell MT" w:cs="Bell MT"/>
          <w:i/>
          <w:color w:val="000000"/>
          <w:sz w:val="20"/>
          <w:szCs w:val="20"/>
        </w:rPr>
        <w:t xml:space="preserve"> recommandée sur les régions du parc Kruger, du Swaziland et de Durban</w:t>
      </w:r>
    </w:p>
    <w:p w14:paraId="3945E52A" w14:textId="77777777" w:rsidR="00101484" w:rsidRDefault="006758F9">
      <w:pPr>
        <w:spacing w:after="0" w:line="240" w:lineRule="auto"/>
        <w:jc w:val="both"/>
        <w:rPr>
          <w:rFonts w:ascii="Bell MT" w:eastAsia="Bell MT" w:hAnsi="Bell MT" w:cs="Bell MT"/>
          <w:i/>
          <w:color w:val="000000"/>
          <w:sz w:val="20"/>
          <w:szCs w:val="20"/>
        </w:rPr>
      </w:pPr>
      <w:r>
        <w:rPr>
          <w:rFonts w:ascii="Bell MT" w:eastAsia="Bell MT" w:hAnsi="Bell MT" w:cs="Bell MT"/>
          <w:i/>
          <w:color w:val="000000"/>
          <w:sz w:val="20"/>
          <w:szCs w:val="20"/>
        </w:rPr>
        <w:t>AU KRUGER</w:t>
      </w:r>
    </w:p>
    <w:p w14:paraId="49755C3E" w14:textId="77777777" w:rsidR="00101484" w:rsidRDefault="006758F9">
      <w:pPr>
        <w:spacing w:after="0" w:line="240" w:lineRule="auto"/>
        <w:jc w:val="both"/>
        <w:rPr>
          <w:rFonts w:ascii="Bell MT" w:eastAsia="Bell MT" w:hAnsi="Bell MT" w:cs="Bell MT"/>
          <w:i/>
          <w:color w:val="000000"/>
          <w:sz w:val="20"/>
          <w:szCs w:val="20"/>
        </w:rPr>
      </w:pPr>
      <w:r>
        <w:rPr>
          <w:rFonts w:ascii="Bell MT" w:eastAsia="Bell MT" w:hAnsi="Bell MT" w:cs="Bell MT"/>
          <w:i/>
          <w:color w:val="000000"/>
          <w:sz w:val="20"/>
          <w:szCs w:val="20"/>
        </w:rPr>
        <w:t>- Numerus clausus : il y a un seuil maximum de visiteurs pouvant entrer dans le parc quotidiennement. Si ce seuil est atteint, seuls les visiteurs disposant d'une nuit réservée à l'avance à l’intérieur du parc seront autorisés à y accéder. Il est donc conseillé de se rendre à la porte de votre choix le plus tôt possible, en particulier en haute saison.</w:t>
      </w:r>
    </w:p>
    <w:p w14:paraId="36608426" w14:textId="77777777" w:rsidR="00101484" w:rsidRDefault="006758F9">
      <w:pPr>
        <w:spacing w:after="0" w:line="240" w:lineRule="auto"/>
        <w:jc w:val="both"/>
        <w:rPr>
          <w:rFonts w:ascii="Bell MT" w:eastAsia="Bell MT" w:hAnsi="Bell MT" w:cs="Bell MT"/>
          <w:i/>
          <w:color w:val="000000"/>
          <w:sz w:val="20"/>
          <w:szCs w:val="20"/>
        </w:rPr>
      </w:pPr>
      <w:r>
        <w:rPr>
          <w:rFonts w:ascii="Bell MT" w:eastAsia="Bell MT" w:hAnsi="Bell MT" w:cs="Bell MT"/>
          <w:i/>
          <w:color w:val="000000"/>
          <w:sz w:val="20"/>
          <w:szCs w:val="20"/>
        </w:rPr>
        <w:t>- Les portes du parc ouvrent et ferment au lever et coucher du soleil, entre 5h30 et 6h le matin, et 17h30-18h l’après-midi, selon les saisons.</w:t>
      </w:r>
    </w:p>
    <w:p w14:paraId="2FBA868A" w14:textId="77777777" w:rsidR="00101484" w:rsidRDefault="006758F9">
      <w:pPr>
        <w:spacing w:after="0" w:line="240" w:lineRule="auto"/>
        <w:jc w:val="both"/>
        <w:rPr>
          <w:rFonts w:ascii="Bell MT" w:eastAsia="Bell MT" w:hAnsi="Bell MT" w:cs="Bell MT"/>
          <w:i/>
          <w:color w:val="000000"/>
          <w:sz w:val="20"/>
          <w:szCs w:val="20"/>
        </w:rPr>
      </w:pPr>
      <w:r>
        <w:rPr>
          <w:rFonts w:ascii="Bell MT" w:eastAsia="Bell MT" w:hAnsi="Bell MT" w:cs="Bell MT"/>
          <w:i/>
          <w:color w:val="000000"/>
          <w:sz w:val="20"/>
          <w:szCs w:val="20"/>
        </w:rPr>
        <w:t>- La circulation dans le parc étant interdite après l’heure de fermeture, si vous dormez dans le parc merci de prendre en compte le temps de trajet (à 50km/h en moyenne) entre la porte d’entrée et le camp dans lequel vous passez la nuit afin d’y arriver avant l’heure de fermeture du parc.</w:t>
      </w:r>
    </w:p>
    <w:p w14:paraId="21C822B8" w14:textId="77777777" w:rsidR="00101484" w:rsidRDefault="006758F9">
      <w:pPr>
        <w:spacing w:after="0" w:line="240" w:lineRule="auto"/>
        <w:jc w:val="both"/>
        <w:rPr>
          <w:rFonts w:ascii="Bell MT" w:eastAsia="Bell MT" w:hAnsi="Bell MT" w:cs="Bell MT"/>
          <w:i/>
          <w:color w:val="000000"/>
          <w:sz w:val="20"/>
          <w:szCs w:val="20"/>
        </w:rPr>
      </w:pPr>
      <w:r>
        <w:rPr>
          <w:rFonts w:ascii="Bell MT" w:eastAsia="Bell MT" w:hAnsi="Bell MT" w:cs="Bell MT"/>
          <w:i/>
          <w:color w:val="000000"/>
          <w:sz w:val="20"/>
          <w:szCs w:val="20"/>
        </w:rPr>
        <w:t>POURBOIRES </w:t>
      </w:r>
    </w:p>
    <w:p w14:paraId="15E8A45E" w14:textId="77777777" w:rsidR="00101484" w:rsidRDefault="006758F9">
      <w:pPr>
        <w:spacing w:after="0" w:line="240" w:lineRule="auto"/>
        <w:jc w:val="both"/>
        <w:rPr>
          <w:rFonts w:ascii="Bell MT" w:eastAsia="Bell MT" w:hAnsi="Bell MT" w:cs="Bell MT"/>
          <w:i/>
          <w:color w:val="000000"/>
          <w:sz w:val="20"/>
          <w:szCs w:val="20"/>
        </w:rPr>
      </w:pPr>
      <w:r>
        <w:rPr>
          <w:rFonts w:ascii="Bell MT" w:eastAsia="Bell MT" w:hAnsi="Bell MT" w:cs="Bell MT"/>
          <w:i/>
          <w:color w:val="000000"/>
          <w:sz w:val="20"/>
          <w:szCs w:val="20"/>
        </w:rPr>
        <w:t>Il est d'usage dans le pays de laisser des pourboires aux professionnels des métiers de service, ce qui inclut en particulier les serveurs dans les restaurants (10% de la note), les porteurs dans les hôtels (15ZAR/pièce de bagage/trajet) et bien sûr les guides, chauffeurs ou rangers que vous rencontrerez durant le voyage (40ZAR/jour/personne pour le guide ou chauffeur-guide ; 20ZAR/jour/personne pour le chauffeur ; 30ZAR/jour/personne pour les rangers).</w:t>
      </w:r>
    </w:p>
    <w:p w14:paraId="18F6747B" w14:textId="77777777" w:rsidR="00D52477" w:rsidRDefault="006758F9" w:rsidP="008F45FA">
      <w:pPr>
        <w:spacing w:after="0" w:line="240" w:lineRule="auto"/>
        <w:jc w:val="both"/>
        <w:rPr>
          <w:rFonts w:ascii="Bell MT" w:eastAsia="Bell MT" w:hAnsi="Bell MT" w:cs="Bell MT"/>
          <w:i/>
          <w:color w:val="000000"/>
          <w:sz w:val="20"/>
          <w:szCs w:val="20"/>
        </w:rPr>
      </w:pPr>
      <w:r>
        <w:rPr>
          <w:rFonts w:ascii="Bell MT" w:eastAsia="Bell MT" w:hAnsi="Bell MT" w:cs="Bell MT"/>
          <w:i/>
          <w:color w:val="000000"/>
          <w:sz w:val="20"/>
          <w:szCs w:val="20"/>
        </w:rPr>
        <w:t>Aucun de ces pourboires n'est obligatoire, et les montants indiqués ici ne sont qu'une indication de ce qui est normalement attendu par les professionnels du pays.</w:t>
      </w:r>
    </w:p>
    <w:p w14:paraId="41DF4D5A" w14:textId="77777777" w:rsidR="00D52477" w:rsidRPr="00D52477" w:rsidRDefault="00D52477" w:rsidP="00D52477">
      <w:pPr>
        <w:rPr>
          <w:rFonts w:ascii="Bell MT" w:eastAsia="Bell MT" w:hAnsi="Bell MT" w:cs="Bell MT"/>
          <w:sz w:val="20"/>
          <w:szCs w:val="20"/>
        </w:rPr>
      </w:pPr>
    </w:p>
    <w:p w14:paraId="2EA75827" w14:textId="77777777" w:rsidR="00D52477" w:rsidRPr="00D52477" w:rsidRDefault="00D52477" w:rsidP="00D52477">
      <w:pPr>
        <w:rPr>
          <w:rFonts w:ascii="Bell MT" w:eastAsia="Bell MT" w:hAnsi="Bell MT" w:cs="Bell MT"/>
          <w:sz w:val="20"/>
          <w:szCs w:val="20"/>
        </w:rPr>
      </w:pPr>
    </w:p>
    <w:p w14:paraId="64ED9D91" w14:textId="77777777" w:rsidR="00D52477" w:rsidRDefault="00D52477" w:rsidP="00D52477">
      <w:pPr>
        <w:rPr>
          <w:rFonts w:ascii="Bell MT" w:eastAsia="Bell MT" w:hAnsi="Bell MT" w:cs="Bell MT"/>
          <w:sz w:val="20"/>
          <w:szCs w:val="20"/>
        </w:rPr>
      </w:pPr>
    </w:p>
    <w:p w14:paraId="0AC2B5DF" w14:textId="77777777" w:rsidR="00101484" w:rsidRDefault="00101484" w:rsidP="00D52477">
      <w:pPr>
        <w:rPr>
          <w:rFonts w:ascii="Bell MT" w:eastAsia="Bell MT" w:hAnsi="Bell MT" w:cs="Bell MT"/>
          <w:sz w:val="20"/>
          <w:szCs w:val="20"/>
        </w:rPr>
      </w:pPr>
    </w:p>
    <w:p w14:paraId="6AC7D897" w14:textId="77777777" w:rsidR="00D52477" w:rsidRDefault="00D52477" w:rsidP="00D52477">
      <w:pPr>
        <w:rPr>
          <w:rFonts w:ascii="Bell MT" w:eastAsia="Bell MT" w:hAnsi="Bell MT" w:cs="Bell MT"/>
          <w:sz w:val="20"/>
          <w:szCs w:val="20"/>
        </w:rPr>
      </w:pPr>
    </w:p>
    <w:p w14:paraId="0FCD1BFC" w14:textId="77777777" w:rsidR="00D52477" w:rsidRDefault="00D52477" w:rsidP="00D52477">
      <w:pPr>
        <w:rPr>
          <w:rFonts w:ascii="Bell MT" w:eastAsia="Bell MT" w:hAnsi="Bell MT" w:cs="Bell MT"/>
          <w:sz w:val="20"/>
          <w:szCs w:val="20"/>
        </w:rPr>
      </w:pPr>
    </w:p>
    <w:p w14:paraId="4AB7413A" w14:textId="77777777" w:rsidR="00D52477" w:rsidRDefault="00D52477" w:rsidP="00D52477">
      <w:pPr>
        <w:rPr>
          <w:rFonts w:ascii="Bell MT" w:eastAsia="Bell MT" w:hAnsi="Bell MT" w:cs="Bell MT"/>
          <w:sz w:val="20"/>
          <w:szCs w:val="20"/>
        </w:rPr>
      </w:pPr>
    </w:p>
    <w:p w14:paraId="26543CD1" w14:textId="77777777" w:rsidR="00D52477" w:rsidRDefault="00D52477" w:rsidP="00D52477">
      <w:pPr>
        <w:rPr>
          <w:rFonts w:ascii="Bell MT" w:eastAsia="Bell MT" w:hAnsi="Bell MT" w:cs="Bell MT"/>
          <w:sz w:val="20"/>
          <w:szCs w:val="20"/>
        </w:rPr>
      </w:pPr>
    </w:p>
    <w:sectPr w:rsidR="00D52477" w:rsidSect="007412D3">
      <w:headerReference w:type="default" r:id="rId27"/>
      <w:footerReference w:type="default" r:id="rId28"/>
      <w:pgSz w:w="11907" w:h="16839"/>
      <w:pgMar w:top="720" w:right="720" w:bottom="720" w:left="720" w:header="709" w:footer="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22555B" w14:textId="77777777" w:rsidR="00AB0D43" w:rsidRDefault="00AB0D43">
      <w:pPr>
        <w:spacing w:after="0" w:line="240" w:lineRule="auto"/>
      </w:pPr>
      <w:r>
        <w:separator/>
      </w:r>
    </w:p>
  </w:endnote>
  <w:endnote w:type="continuationSeparator" w:id="0">
    <w:p w14:paraId="5FDB5588" w14:textId="77777777" w:rsidR="00AB0D43" w:rsidRDefault="00AB0D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altName w:val="Times New Roman"/>
    <w:charset w:val="00"/>
    <w:family w:val="auto"/>
    <w:pitch w:val="default"/>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omic Sans MS">
    <w:panose1 w:val="030F0702030302020204"/>
    <w:charset w:val="00"/>
    <w:family w:val="script"/>
    <w:pitch w:val="variable"/>
    <w:sig w:usb0="00000687" w:usb1="00000013" w:usb2="00000000" w:usb3="00000000" w:csb0="0000009F" w:csb1="00000000"/>
  </w:font>
  <w:font w:name="Bell MT">
    <w:panose1 w:val="02020503060305020303"/>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522669" w14:textId="1F19BBCA" w:rsidR="00B73FA2" w:rsidRDefault="00B73FA2">
    <w:pPr>
      <w:spacing w:before="200"/>
      <w:jc w:val="right"/>
    </w:pPr>
    <w:r>
      <w:t xml:space="preserve">      </w:t>
    </w:r>
    <w:r w:rsidR="00D52477">
      <w:fldChar w:fldCharType="begin"/>
    </w:r>
    <w:r w:rsidR="00D52477">
      <w:instrText>PAGE</w:instrText>
    </w:r>
    <w:r w:rsidR="00D52477">
      <w:fldChar w:fldCharType="separate"/>
    </w:r>
    <w:r w:rsidR="00D52477">
      <w:rPr>
        <w:noProof/>
      </w:rPr>
      <w:t>18</w:t>
    </w:r>
    <w:r w:rsidR="00D52477">
      <w:rPr>
        <w:noProof/>
      </w:rPr>
      <w:fldChar w:fldCharType="end"/>
    </w:r>
    <w:r>
      <w:t>/</w:t>
    </w:r>
    <w:r w:rsidR="00D52477">
      <w:fldChar w:fldCharType="begin"/>
    </w:r>
    <w:r w:rsidR="00D52477">
      <w:instrText>NUMPAGES</w:instrText>
    </w:r>
    <w:r w:rsidR="00D52477">
      <w:fldChar w:fldCharType="separate"/>
    </w:r>
    <w:r w:rsidR="00D52477">
      <w:rPr>
        <w:noProof/>
      </w:rPr>
      <w:t>21</w:t>
    </w:r>
    <w:r w:rsidR="00D52477">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55DC33" w14:textId="77777777" w:rsidR="00AB0D43" w:rsidRDefault="00AB0D43">
      <w:pPr>
        <w:spacing w:after="0" w:line="240" w:lineRule="auto"/>
      </w:pPr>
      <w:r>
        <w:separator/>
      </w:r>
    </w:p>
  </w:footnote>
  <w:footnote w:type="continuationSeparator" w:id="0">
    <w:p w14:paraId="712FF1A2" w14:textId="77777777" w:rsidR="00AB0D43" w:rsidRDefault="00AB0D4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88BBBD" w14:textId="1AEBC998" w:rsidR="00C14F93" w:rsidRDefault="00C14F93">
    <w:pPr>
      <w:pStyle w:val="En-tte"/>
      <w:rPr>
        <w:lang w:val="fr-BE"/>
      </w:rPr>
    </w:pPr>
    <w:r>
      <w:rPr>
        <w:noProof/>
        <w:lang w:val="fr-BE"/>
      </w:rPr>
      <w:drawing>
        <wp:inline distT="0" distB="0" distL="0" distR="0" wp14:anchorId="2E0E44EC" wp14:editId="6027680B">
          <wp:extent cx="1363980" cy="1363980"/>
          <wp:effectExtent l="0" t="0" r="0" b="0"/>
          <wp:docPr id="661926012" name="Image 2" descr="Une image contenant texte, capture d’écran, graphisme, Graphiqu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1926012" name="Image 2" descr="Une image contenant texte, capture d’écran, graphisme, Graphique&#10;&#10;Description générée automatiquement"/>
                  <pic:cNvPicPr/>
                </pic:nvPicPr>
                <pic:blipFill>
                  <a:blip r:embed="rId1">
                    <a:extLst>
                      <a:ext uri="{28A0092B-C50C-407E-A947-70E740481C1C}">
                        <a14:useLocalDpi xmlns:a14="http://schemas.microsoft.com/office/drawing/2010/main" val="0"/>
                      </a:ext>
                    </a:extLst>
                  </a:blip>
                  <a:stretch>
                    <a:fillRect/>
                  </a:stretch>
                </pic:blipFill>
                <pic:spPr>
                  <a:xfrm>
                    <a:off x="0" y="0"/>
                    <a:ext cx="1363980" cy="1363980"/>
                  </a:xfrm>
                  <a:prstGeom prst="rect">
                    <a:avLst/>
                  </a:prstGeom>
                </pic:spPr>
              </pic:pic>
            </a:graphicData>
          </a:graphic>
        </wp:inline>
      </w:drawing>
    </w:r>
    <w:r>
      <w:rPr>
        <w:lang w:val="fr-BE"/>
      </w:rPr>
      <w:t xml:space="preserve">   RUE TETE D’ARGENT </w:t>
    </w:r>
    <w:proofErr w:type="gramStart"/>
    <w:r>
      <w:rPr>
        <w:lang w:val="fr-BE"/>
      </w:rPr>
      <w:t>15 ,</w:t>
    </w:r>
    <w:proofErr w:type="gramEnd"/>
    <w:r>
      <w:rPr>
        <w:lang w:val="fr-BE"/>
      </w:rPr>
      <w:t xml:space="preserve"> 7500 TOURNAI 5912 </w:t>
    </w:r>
  </w:p>
  <w:p w14:paraId="0CE04410" w14:textId="77777777" w:rsidR="00C14F93" w:rsidRDefault="00C14F93">
    <w:pPr>
      <w:pStyle w:val="En-tte"/>
      <w:rPr>
        <w:lang w:val="fr-BE"/>
      </w:rPr>
    </w:pPr>
  </w:p>
  <w:p w14:paraId="1AD4FC0E" w14:textId="77777777" w:rsidR="00C14F93" w:rsidRDefault="00C14F93">
    <w:pPr>
      <w:pStyle w:val="En-tte"/>
      <w:rPr>
        <w:lang w:val="fr-BE"/>
      </w:rPr>
    </w:pPr>
  </w:p>
  <w:p w14:paraId="4DED45C7" w14:textId="431FAB6B" w:rsidR="00C14F93" w:rsidRDefault="00C14F93">
    <w:pPr>
      <w:pStyle w:val="En-tte"/>
      <w:rPr>
        <w:lang w:val="fr-BE"/>
      </w:rPr>
    </w:pPr>
    <w:r>
      <w:rPr>
        <w:noProof/>
        <w:lang w:val="fr-BE"/>
      </w:rPr>
      <w:drawing>
        <wp:inline distT="0" distB="0" distL="0" distR="0" wp14:anchorId="31000BC0" wp14:editId="636C83C1">
          <wp:extent cx="5629275" cy="5629275"/>
          <wp:effectExtent l="0" t="0" r="0" b="0"/>
          <wp:docPr id="110494817" name="Image 1" descr="Une image contenant texte, capture d’écran, graphisme, Graphiqu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494817" name="Image 1" descr="Une image contenant texte, capture d’écran, graphisme, Graphique&#10;&#10;Description générée automatiquement"/>
                  <pic:cNvPicPr/>
                </pic:nvPicPr>
                <pic:blipFill>
                  <a:blip r:embed="rId2">
                    <a:extLst>
                      <a:ext uri="{28A0092B-C50C-407E-A947-70E740481C1C}">
                        <a14:useLocalDpi xmlns:a14="http://schemas.microsoft.com/office/drawing/2010/main" val="0"/>
                      </a:ext>
                    </a:extLst>
                  </a:blip>
                  <a:stretch>
                    <a:fillRect/>
                  </a:stretch>
                </pic:blipFill>
                <pic:spPr>
                  <a:xfrm>
                    <a:off x="0" y="0"/>
                    <a:ext cx="5629275" cy="5629275"/>
                  </a:xfrm>
                  <a:prstGeom prst="rect">
                    <a:avLst/>
                  </a:prstGeom>
                </pic:spPr>
              </pic:pic>
            </a:graphicData>
          </a:graphic>
        </wp:inline>
      </w:drawing>
    </w:r>
  </w:p>
  <w:p w14:paraId="60AD24A4" w14:textId="77777777" w:rsidR="00C14F93" w:rsidRDefault="00C14F93">
    <w:pPr>
      <w:pStyle w:val="En-tte"/>
      <w:rPr>
        <w:lang w:val="fr-BE"/>
      </w:rPr>
    </w:pPr>
  </w:p>
  <w:p w14:paraId="217C289A" w14:textId="77777777" w:rsidR="00C14F93" w:rsidRDefault="00C14F93">
    <w:pPr>
      <w:pStyle w:val="En-tte"/>
      <w:rPr>
        <w:lang w:val="fr-BE"/>
      </w:rPr>
    </w:pPr>
  </w:p>
  <w:p w14:paraId="182A462E" w14:textId="77777777" w:rsidR="00C14F93" w:rsidRPr="00C14F93" w:rsidRDefault="00C14F93">
    <w:pPr>
      <w:pStyle w:val="En-tte"/>
      <w:rPr>
        <w:lang w:val="fr-BE"/>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A80BE4"/>
    <w:multiLevelType w:val="hybridMultilevel"/>
    <w:tmpl w:val="97BEFA3E"/>
    <w:lvl w:ilvl="0" w:tplc="C0A2A6C4">
      <w:numFmt w:val="bullet"/>
      <w:lvlText w:val="•"/>
      <w:lvlJc w:val="left"/>
      <w:pPr>
        <w:ind w:left="167" w:hanging="161"/>
      </w:pPr>
      <w:rPr>
        <w:rFonts w:ascii="Calibri" w:eastAsia="Calibri" w:hAnsi="Calibri" w:cs="Calibri" w:hint="default"/>
        <w:b w:val="0"/>
        <w:bCs w:val="0"/>
        <w:i/>
        <w:iCs/>
        <w:color w:val="4471C4"/>
        <w:spacing w:val="0"/>
        <w:w w:val="100"/>
        <w:sz w:val="22"/>
        <w:szCs w:val="22"/>
        <w:lang w:val="fr-FR" w:eastAsia="en-US" w:bidi="ar-SA"/>
      </w:rPr>
    </w:lvl>
    <w:lvl w:ilvl="1" w:tplc="39140198">
      <w:numFmt w:val="bullet"/>
      <w:lvlText w:val="•"/>
      <w:lvlJc w:val="left"/>
      <w:pPr>
        <w:ind w:left="798" w:hanging="161"/>
      </w:pPr>
      <w:rPr>
        <w:rFonts w:hint="default"/>
        <w:lang w:val="fr-FR" w:eastAsia="en-US" w:bidi="ar-SA"/>
      </w:rPr>
    </w:lvl>
    <w:lvl w:ilvl="2" w:tplc="81A86DB0">
      <w:numFmt w:val="bullet"/>
      <w:lvlText w:val="•"/>
      <w:lvlJc w:val="left"/>
      <w:pPr>
        <w:ind w:left="1437" w:hanging="161"/>
      </w:pPr>
      <w:rPr>
        <w:rFonts w:hint="default"/>
        <w:lang w:val="fr-FR" w:eastAsia="en-US" w:bidi="ar-SA"/>
      </w:rPr>
    </w:lvl>
    <w:lvl w:ilvl="3" w:tplc="81A281EA">
      <w:numFmt w:val="bullet"/>
      <w:lvlText w:val="•"/>
      <w:lvlJc w:val="left"/>
      <w:pPr>
        <w:ind w:left="2076" w:hanging="161"/>
      </w:pPr>
      <w:rPr>
        <w:rFonts w:hint="default"/>
        <w:lang w:val="fr-FR" w:eastAsia="en-US" w:bidi="ar-SA"/>
      </w:rPr>
    </w:lvl>
    <w:lvl w:ilvl="4" w:tplc="702A5C62">
      <w:numFmt w:val="bullet"/>
      <w:lvlText w:val="•"/>
      <w:lvlJc w:val="left"/>
      <w:pPr>
        <w:ind w:left="2715" w:hanging="161"/>
      </w:pPr>
      <w:rPr>
        <w:rFonts w:hint="default"/>
        <w:lang w:val="fr-FR" w:eastAsia="en-US" w:bidi="ar-SA"/>
      </w:rPr>
    </w:lvl>
    <w:lvl w:ilvl="5" w:tplc="B7C6B422">
      <w:numFmt w:val="bullet"/>
      <w:lvlText w:val="•"/>
      <w:lvlJc w:val="left"/>
      <w:pPr>
        <w:ind w:left="3354" w:hanging="161"/>
      </w:pPr>
      <w:rPr>
        <w:rFonts w:hint="default"/>
        <w:lang w:val="fr-FR" w:eastAsia="en-US" w:bidi="ar-SA"/>
      </w:rPr>
    </w:lvl>
    <w:lvl w:ilvl="6" w:tplc="276A68D0">
      <w:numFmt w:val="bullet"/>
      <w:lvlText w:val="•"/>
      <w:lvlJc w:val="left"/>
      <w:pPr>
        <w:ind w:left="3992" w:hanging="161"/>
      </w:pPr>
      <w:rPr>
        <w:rFonts w:hint="default"/>
        <w:lang w:val="fr-FR" w:eastAsia="en-US" w:bidi="ar-SA"/>
      </w:rPr>
    </w:lvl>
    <w:lvl w:ilvl="7" w:tplc="5B88DA64">
      <w:numFmt w:val="bullet"/>
      <w:lvlText w:val="•"/>
      <w:lvlJc w:val="left"/>
      <w:pPr>
        <w:ind w:left="4631" w:hanging="161"/>
      </w:pPr>
      <w:rPr>
        <w:rFonts w:hint="default"/>
        <w:lang w:val="fr-FR" w:eastAsia="en-US" w:bidi="ar-SA"/>
      </w:rPr>
    </w:lvl>
    <w:lvl w:ilvl="8" w:tplc="AAD2AF40">
      <w:numFmt w:val="bullet"/>
      <w:lvlText w:val="•"/>
      <w:lvlJc w:val="left"/>
      <w:pPr>
        <w:ind w:left="5270" w:hanging="161"/>
      </w:pPr>
      <w:rPr>
        <w:rFonts w:hint="default"/>
        <w:lang w:val="fr-FR" w:eastAsia="en-US" w:bidi="ar-SA"/>
      </w:rPr>
    </w:lvl>
  </w:abstractNum>
  <w:abstractNum w:abstractNumId="1" w15:restartNumberingAfterBreak="0">
    <w:nsid w:val="18996E3B"/>
    <w:multiLevelType w:val="hybridMultilevel"/>
    <w:tmpl w:val="5518FA66"/>
    <w:lvl w:ilvl="0" w:tplc="E31C50AC">
      <w:numFmt w:val="bullet"/>
      <w:lvlText w:val="-"/>
      <w:lvlJc w:val="left"/>
      <w:pPr>
        <w:ind w:left="838" w:hanging="120"/>
      </w:pPr>
      <w:rPr>
        <w:rFonts w:ascii="Calibri" w:eastAsia="Calibri" w:hAnsi="Calibri" w:cs="Calibri" w:hint="default"/>
        <w:spacing w:val="0"/>
        <w:w w:val="100"/>
        <w:lang w:val="fr-FR" w:eastAsia="en-US" w:bidi="ar-SA"/>
      </w:rPr>
    </w:lvl>
    <w:lvl w:ilvl="1" w:tplc="6444F99A">
      <w:numFmt w:val="bullet"/>
      <w:lvlText w:val="•"/>
      <w:lvlJc w:val="left"/>
      <w:pPr>
        <w:ind w:left="1844" w:hanging="120"/>
      </w:pPr>
      <w:rPr>
        <w:rFonts w:hint="default"/>
        <w:lang w:val="fr-FR" w:eastAsia="en-US" w:bidi="ar-SA"/>
      </w:rPr>
    </w:lvl>
    <w:lvl w:ilvl="2" w:tplc="4D541152">
      <w:numFmt w:val="bullet"/>
      <w:lvlText w:val="•"/>
      <w:lvlJc w:val="left"/>
      <w:pPr>
        <w:ind w:left="2849" w:hanging="120"/>
      </w:pPr>
      <w:rPr>
        <w:rFonts w:hint="default"/>
        <w:lang w:val="fr-FR" w:eastAsia="en-US" w:bidi="ar-SA"/>
      </w:rPr>
    </w:lvl>
    <w:lvl w:ilvl="3" w:tplc="C6786430">
      <w:numFmt w:val="bullet"/>
      <w:lvlText w:val="•"/>
      <w:lvlJc w:val="left"/>
      <w:pPr>
        <w:ind w:left="3853" w:hanging="120"/>
      </w:pPr>
      <w:rPr>
        <w:rFonts w:hint="default"/>
        <w:lang w:val="fr-FR" w:eastAsia="en-US" w:bidi="ar-SA"/>
      </w:rPr>
    </w:lvl>
    <w:lvl w:ilvl="4" w:tplc="E4D685EE">
      <w:numFmt w:val="bullet"/>
      <w:lvlText w:val="•"/>
      <w:lvlJc w:val="left"/>
      <w:pPr>
        <w:ind w:left="4858" w:hanging="120"/>
      </w:pPr>
      <w:rPr>
        <w:rFonts w:hint="default"/>
        <w:lang w:val="fr-FR" w:eastAsia="en-US" w:bidi="ar-SA"/>
      </w:rPr>
    </w:lvl>
    <w:lvl w:ilvl="5" w:tplc="6A56FEBA">
      <w:numFmt w:val="bullet"/>
      <w:lvlText w:val="•"/>
      <w:lvlJc w:val="left"/>
      <w:pPr>
        <w:ind w:left="5863" w:hanging="120"/>
      </w:pPr>
      <w:rPr>
        <w:rFonts w:hint="default"/>
        <w:lang w:val="fr-FR" w:eastAsia="en-US" w:bidi="ar-SA"/>
      </w:rPr>
    </w:lvl>
    <w:lvl w:ilvl="6" w:tplc="C0DEA064">
      <w:numFmt w:val="bullet"/>
      <w:lvlText w:val="•"/>
      <w:lvlJc w:val="left"/>
      <w:pPr>
        <w:ind w:left="6867" w:hanging="120"/>
      </w:pPr>
      <w:rPr>
        <w:rFonts w:hint="default"/>
        <w:lang w:val="fr-FR" w:eastAsia="en-US" w:bidi="ar-SA"/>
      </w:rPr>
    </w:lvl>
    <w:lvl w:ilvl="7" w:tplc="9FDC2492">
      <w:numFmt w:val="bullet"/>
      <w:lvlText w:val="•"/>
      <w:lvlJc w:val="left"/>
      <w:pPr>
        <w:ind w:left="7872" w:hanging="120"/>
      </w:pPr>
      <w:rPr>
        <w:rFonts w:hint="default"/>
        <w:lang w:val="fr-FR" w:eastAsia="en-US" w:bidi="ar-SA"/>
      </w:rPr>
    </w:lvl>
    <w:lvl w:ilvl="8" w:tplc="63CE566E">
      <w:numFmt w:val="bullet"/>
      <w:lvlText w:val="•"/>
      <w:lvlJc w:val="left"/>
      <w:pPr>
        <w:ind w:left="8877" w:hanging="120"/>
      </w:pPr>
      <w:rPr>
        <w:rFonts w:hint="default"/>
        <w:lang w:val="fr-FR" w:eastAsia="en-US" w:bidi="ar-SA"/>
      </w:rPr>
    </w:lvl>
  </w:abstractNum>
  <w:abstractNum w:abstractNumId="2" w15:restartNumberingAfterBreak="0">
    <w:nsid w:val="235536A8"/>
    <w:multiLevelType w:val="multilevel"/>
    <w:tmpl w:val="2ADCC530"/>
    <w:lvl w:ilvl="0">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55376DF2"/>
    <w:multiLevelType w:val="multilevel"/>
    <w:tmpl w:val="33AEF596"/>
    <w:lvl w:ilvl="0">
      <w:numFmt w:val="bullet"/>
      <w:lvlText w:val="-"/>
      <w:lvlJc w:val="left"/>
      <w:pPr>
        <w:ind w:left="360" w:hanging="360"/>
      </w:pPr>
      <w:rPr>
        <w:rFonts w:ascii="Calibri" w:eastAsia="Calibri" w:hAnsi="Calibri" w:cs="Calibri"/>
        <w:i/>
        <w:sz w:val="20"/>
        <w:szCs w:val="20"/>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4" w15:restartNumberingAfterBreak="0">
    <w:nsid w:val="5F672F36"/>
    <w:multiLevelType w:val="hybridMultilevel"/>
    <w:tmpl w:val="E6583A7E"/>
    <w:lvl w:ilvl="0" w:tplc="79368C1A">
      <w:numFmt w:val="bullet"/>
      <w:lvlText w:val="-"/>
      <w:lvlJc w:val="left"/>
      <w:pPr>
        <w:ind w:left="664" w:hanging="200"/>
      </w:pPr>
      <w:rPr>
        <w:rFonts w:ascii="Calibri" w:eastAsia="Calibri" w:hAnsi="Calibri" w:cs="Calibri" w:hint="default"/>
        <w:b w:val="0"/>
        <w:bCs w:val="0"/>
        <w:i w:val="0"/>
        <w:iCs w:val="0"/>
        <w:spacing w:val="0"/>
        <w:w w:val="98"/>
        <w:sz w:val="20"/>
        <w:szCs w:val="20"/>
        <w:lang w:val="fr-FR" w:eastAsia="en-US" w:bidi="ar-SA"/>
      </w:rPr>
    </w:lvl>
    <w:lvl w:ilvl="1" w:tplc="55E0D5E0">
      <w:numFmt w:val="bullet"/>
      <w:lvlText w:val="•"/>
      <w:lvlJc w:val="left"/>
      <w:pPr>
        <w:ind w:left="1378" w:hanging="200"/>
      </w:pPr>
      <w:rPr>
        <w:rFonts w:hint="default"/>
        <w:lang w:val="fr-FR" w:eastAsia="en-US" w:bidi="ar-SA"/>
      </w:rPr>
    </w:lvl>
    <w:lvl w:ilvl="2" w:tplc="95B85EAC">
      <w:numFmt w:val="bullet"/>
      <w:lvlText w:val="•"/>
      <w:lvlJc w:val="left"/>
      <w:pPr>
        <w:ind w:left="2097" w:hanging="200"/>
      </w:pPr>
      <w:rPr>
        <w:rFonts w:hint="default"/>
        <w:lang w:val="fr-FR" w:eastAsia="en-US" w:bidi="ar-SA"/>
      </w:rPr>
    </w:lvl>
    <w:lvl w:ilvl="3" w:tplc="540CDEFE">
      <w:numFmt w:val="bullet"/>
      <w:lvlText w:val="•"/>
      <w:lvlJc w:val="left"/>
      <w:pPr>
        <w:ind w:left="2816" w:hanging="200"/>
      </w:pPr>
      <w:rPr>
        <w:rFonts w:hint="default"/>
        <w:lang w:val="fr-FR" w:eastAsia="en-US" w:bidi="ar-SA"/>
      </w:rPr>
    </w:lvl>
    <w:lvl w:ilvl="4" w:tplc="70503C9A">
      <w:numFmt w:val="bullet"/>
      <w:lvlText w:val="•"/>
      <w:lvlJc w:val="left"/>
      <w:pPr>
        <w:ind w:left="3535" w:hanging="200"/>
      </w:pPr>
      <w:rPr>
        <w:rFonts w:hint="default"/>
        <w:lang w:val="fr-FR" w:eastAsia="en-US" w:bidi="ar-SA"/>
      </w:rPr>
    </w:lvl>
    <w:lvl w:ilvl="5" w:tplc="6BC83356">
      <w:numFmt w:val="bullet"/>
      <w:lvlText w:val="•"/>
      <w:lvlJc w:val="left"/>
      <w:pPr>
        <w:ind w:left="4253" w:hanging="200"/>
      </w:pPr>
      <w:rPr>
        <w:rFonts w:hint="default"/>
        <w:lang w:val="fr-FR" w:eastAsia="en-US" w:bidi="ar-SA"/>
      </w:rPr>
    </w:lvl>
    <w:lvl w:ilvl="6" w:tplc="B8E22788">
      <w:numFmt w:val="bullet"/>
      <w:lvlText w:val="•"/>
      <w:lvlJc w:val="left"/>
      <w:pPr>
        <w:ind w:left="4972" w:hanging="200"/>
      </w:pPr>
      <w:rPr>
        <w:rFonts w:hint="default"/>
        <w:lang w:val="fr-FR" w:eastAsia="en-US" w:bidi="ar-SA"/>
      </w:rPr>
    </w:lvl>
    <w:lvl w:ilvl="7" w:tplc="D9AAEEFC">
      <w:numFmt w:val="bullet"/>
      <w:lvlText w:val="•"/>
      <w:lvlJc w:val="left"/>
      <w:pPr>
        <w:ind w:left="5691" w:hanging="200"/>
      </w:pPr>
      <w:rPr>
        <w:rFonts w:hint="default"/>
        <w:lang w:val="fr-FR" w:eastAsia="en-US" w:bidi="ar-SA"/>
      </w:rPr>
    </w:lvl>
    <w:lvl w:ilvl="8" w:tplc="E2BE30F8">
      <w:numFmt w:val="bullet"/>
      <w:lvlText w:val="•"/>
      <w:lvlJc w:val="left"/>
      <w:pPr>
        <w:ind w:left="6410" w:hanging="200"/>
      </w:pPr>
      <w:rPr>
        <w:rFonts w:hint="default"/>
        <w:lang w:val="fr-FR" w:eastAsia="en-US" w:bidi="ar-SA"/>
      </w:rPr>
    </w:lvl>
  </w:abstractNum>
  <w:abstractNum w:abstractNumId="5" w15:restartNumberingAfterBreak="0">
    <w:nsid w:val="689F72F8"/>
    <w:multiLevelType w:val="hybridMultilevel"/>
    <w:tmpl w:val="BC127208"/>
    <w:lvl w:ilvl="0" w:tplc="2A06AD9C">
      <w:numFmt w:val="bullet"/>
      <w:lvlText w:val="-"/>
      <w:lvlJc w:val="left"/>
      <w:pPr>
        <w:ind w:left="159" w:hanging="118"/>
      </w:pPr>
      <w:rPr>
        <w:rFonts w:ascii="Calibri" w:eastAsia="Calibri" w:hAnsi="Calibri" w:cs="Calibri" w:hint="default"/>
        <w:spacing w:val="0"/>
        <w:w w:val="100"/>
        <w:lang w:val="fr-FR" w:eastAsia="en-US" w:bidi="ar-SA"/>
      </w:rPr>
    </w:lvl>
    <w:lvl w:ilvl="1" w:tplc="E8046FE4">
      <w:numFmt w:val="bullet"/>
      <w:lvlText w:val="•"/>
      <w:lvlJc w:val="left"/>
      <w:pPr>
        <w:ind w:left="1232" w:hanging="118"/>
      </w:pPr>
      <w:rPr>
        <w:rFonts w:hint="default"/>
        <w:lang w:val="fr-FR" w:eastAsia="en-US" w:bidi="ar-SA"/>
      </w:rPr>
    </w:lvl>
    <w:lvl w:ilvl="2" w:tplc="D6F6576A">
      <w:numFmt w:val="bullet"/>
      <w:lvlText w:val="•"/>
      <w:lvlJc w:val="left"/>
      <w:pPr>
        <w:ind w:left="2305" w:hanging="118"/>
      </w:pPr>
      <w:rPr>
        <w:rFonts w:hint="default"/>
        <w:lang w:val="fr-FR" w:eastAsia="en-US" w:bidi="ar-SA"/>
      </w:rPr>
    </w:lvl>
    <w:lvl w:ilvl="3" w:tplc="D8F0152C">
      <w:numFmt w:val="bullet"/>
      <w:lvlText w:val="•"/>
      <w:lvlJc w:val="left"/>
      <w:pPr>
        <w:ind w:left="3377" w:hanging="118"/>
      </w:pPr>
      <w:rPr>
        <w:rFonts w:hint="default"/>
        <w:lang w:val="fr-FR" w:eastAsia="en-US" w:bidi="ar-SA"/>
      </w:rPr>
    </w:lvl>
    <w:lvl w:ilvl="4" w:tplc="855C8AB4">
      <w:numFmt w:val="bullet"/>
      <w:lvlText w:val="•"/>
      <w:lvlJc w:val="left"/>
      <w:pPr>
        <w:ind w:left="4450" w:hanging="118"/>
      </w:pPr>
      <w:rPr>
        <w:rFonts w:hint="default"/>
        <w:lang w:val="fr-FR" w:eastAsia="en-US" w:bidi="ar-SA"/>
      </w:rPr>
    </w:lvl>
    <w:lvl w:ilvl="5" w:tplc="9D8A635E">
      <w:numFmt w:val="bullet"/>
      <w:lvlText w:val="•"/>
      <w:lvlJc w:val="left"/>
      <w:pPr>
        <w:ind w:left="5523" w:hanging="118"/>
      </w:pPr>
      <w:rPr>
        <w:rFonts w:hint="default"/>
        <w:lang w:val="fr-FR" w:eastAsia="en-US" w:bidi="ar-SA"/>
      </w:rPr>
    </w:lvl>
    <w:lvl w:ilvl="6" w:tplc="AC1C4C20">
      <w:numFmt w:val="bullet"/>
      <w:lvlText w:val="•"/>
      <w:lvlJc w:val="left"/>
      <w:pPr>
        <w:ind w:left="6595" w:hanging="118"/>
      </w:pPr>
      <w:rPr>
        <w:rFonts w:hint="default"/>
        <w:lang w:val="fr-FR" w:eastAsia="en-US" w:bidi="ar-SA"/>
      </w:rPr>
    </w:lvl>
    <w:lvl w:ilvl="7" w:tplc="E7F2AB04">
      <w:numFmt w:val="bullet"/>
      <w:lvlText w:val="•"/>
      <w:lvlJc w:val="left"/>
      <w:pPr>
        <w:ind w:left="7668" w:hanging="118"/>
      </w:pPr>
      <w:rPr>
        <w:rFonts w:hint="default"/>
        <w:lang w:val="fr-FR" w:eastAsia="en-US" w:bidi="ar-SA"/>
      </w:rPr>
    </w:lvl>
    <w:lvl w:ilvl="8" w:tplc="2E6E989C">
      <w:numFmt w:val="bullet"/>
      <w:lvlText w:val="•"/>
      <w:lvlJc w:val="left"/>
      <w:pPr>
        <w:ind w:left="8741" w:hanging="118"/>
      </w:pPr>
      <w:rPr>
        <w:rFonts w:hint="default"/>
        <w:lang w:val="fr-FR" w:eastAsia="en-US" w:bidi="ar-SA"/>
      </w:rPr>
    </w:lvl>
  </w:abstractNum>
  <w:num w:numId="1" w16cid:durableId="1073743934">
    <w:abstractNumId w:val="3"/>
  </w:num>
  <w:num w:numId="2" w16cid:durableId="1808476338">
    <w:abstractNumId w:val="2"/>
  </w:num>
  <w:num w:numId="3" w16cid:durableId="2051569359">
    <w:abstractNumId w:val="5"/>
  </w:num>
  <w:num w:numId="4" w16cid:durableId="244456334">
    <w:abstractNumId w:val="1"/>
  </w:num>
  <w:num w:numId="5" w16cid:durableId="1262714077">
    <w:abstractNumId w:val="0"/>
  </w:num>
  <w:num w:numId="6" w16cid:durableId="97756354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01484"/>
    <w:rsid w:val="0000170D"/>
    <w:rsid w:val="000722E0"/>
    <w:rsid w:val="00096807"/>
    <w:rsid w:val="0009781B"/>
    <w:rsid w:val="000E60A0"/>
    <w:rsid w:val="00101484"/>
    <w:rsid w:val="00194A15"/>
    <w:rsid w:val="00235266"/>
    <w:rsid w:val="002E12BB"/>
    <w:rsid w:val="00302F7C"/>
    <w:rsid w:val="0030571A"/>
    <w:rsid w:val="00351433"/>
    <w:rsid w:val="0035603A"/>
    <w:rsid w:val="00361036"/>
    <w:rsid w:val="00394D39"/>
    <w:rsid w:val="003A2A5E"/>
    <w:rsid w:val="003D2E84"/>
    <w:rsid w:val="00401147"/>
    <w:rsid w:val="00460429"/>
    <w:rsid w:val="00494D2B"/>
    <w:rsid w:val="004973EF"/>
    <w:rsid w:val="004A1B62"/>
    <w:rsid w:val="004D6E10"/>
    <w:rsid w:val="0050005C"/>
    <w:rsid w:val="00503C56"/>
    <w:rsid w:val="0051057C"/>
    <w:rsid w:val="006340A3"/>
    <w:rsid w:val="0067100E"/>
    <w:rsid w:val="006758F9"/>
    <w:rsid w:val="00696D36"/>
    <w:rsid w:val="006C7513"/>
    <w:rsid w:val="006D46D0"/>
    <w:rsid w:val="007412D3"/>
    <w:rsid w:val="007C712F"/>
    <w:rsid w:val="0083761A"/>
    <w:rsid w:val="0085314B"/>
    <w:rsid w:val="00874C15"/>
    <w:rsid w:val="0088008C"/>
    <w:rsid w:val="008C2DF6"/>
    <w:rsid w:val="008D07B4"/>
    <w:rsid w:val="008F45FA"/>
    <w:rsid w:val="00997546"/>
    <w:rsid w:val="009B7AC1"/>
    <w:rsid w:val="009D202C"/>
    <w:rsid w:val="009F2968"/>
    <w:rsid w:val="00A12923"/>
    <w:rsid w:val="00A328C5"/>
    <w:rsid w:val="00AB0D43"/>
    <w:rsid w:val="00AC55A9"/>
    <w:rsid w:val="00AE62D5"/>
    <w:rsid w:val="00AE6C99"/>
    <w:rsid w:val="00B528DE"/>
    <w:rsid w:val="00B73FA2"/>
    <w:rsid w:val="00BA29A5"/>
    <w:rsid w:val="00C14F93"/>
    <w:rsid w:val="00C24FE7"/>
    <w:rsid w:val="00CC4752"/>
    <w:rsid w:val="00CF2259"/>
    <w:rsid w:val="00CF25C8"/>
    <w:rsid w:val="00D31143"/>
    <w:rsid w:val="00D52477"/>
    <w:rsid w:val="00D544C9"/>
    <w:rsid w:val="00D56336"/>
    <w:rsid w:val="00D57453"/>
    <w:rsid w:val="00E31488"/>
    <w:rsid w:val="00EF5560"/>
    <w:rsid w:val="00FC3FA1"/>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624A2AE"/>
  <w15:docId w15:val="{200312A0-0058-4BBE-8FE1-3A8F503CF1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fr-FR" w:eastAsia="fr-BE" w:bidi="ar-SA"/>
      </w:rPr>
    </w:rPrDefault>
    <w:pPrDefault>
      <w:pPr>
        <w:tabs>
          <w:tab w:val="left" w:pos="560"/>
          <w:tab w:val="left" w:pos="680"/>
        </w:tabs>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042F6"/>
  </w:style>
  <w:style w:type="paragraph" w:styleId="Titre1">
    <w:name w:val="heading 1"/>
    <w:basedOn w:val="Normal"/>
    <w:next w:val="Normal"/>
    <w:link w:val="Titre1Car"/>
    <w:uiPriority w:val="1"/>
    <w:qFormat/>
    <w:rsid w:val="004A0835"/>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Titre2">
    <w:name w:val="heading 2"/>
    <w:basedOn w:val="Normal"/>
    <w:next w:val="Normal"/>
    <w:link w:val="Titre2Car"/>
    <w:uiPriority w:val="1"/>
    <w:unhideWhenUsed/>
    <w:qFormat/>
    <w:rsid w:val="00577E2C"/>
    <w:pPr>
      <w:keepNext/>
      <w:keepLines/>
      <w:tabs>
        <w:tab w:val="clear" w:pos="560"/>
        <w:tab w:val="clear" w:pos="680"/>
      </w:tabs>
      <w:spacing w:before="200" w:after="0"/>
      <w:outlineLvl w:val="1"/>
    </w:pPr>
    <w:rPr>
      <w:rFonts w:asciiTheme="majorHAnsi" w:eastAsiaTheme="majorEastAsia" w:hAnsiTheme="majorHAnsi" w:cstheme="majorBidi"/>
      <w:b/>
      <w:bCs/>
      <w:color w:val="4F81BD" w:themeColor="accent1"/>
      <w:sz w:val="28"/>
      <w:szCs w:val="26"/>
      <w:lang w:val="en-ZA" w:eastAsia="en-US"/>
    </w:rPr>
  </w:style>
  <w:style w:type="paragraph" w:styleId="Titre3">
    <w:name w:val="heading 3"/>
    <w:basedOn w:val="Normal"/>
    <w:next w:val="Normal"/>
    <w:link w:val="Titre3Car"/>
    <w:uiPriority w:val="1"/>
    <w:unhideWhenUsed/>
    <w:qFormat/>
    <w:rsid w:val="00577E2C"/>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Titre4">
    <w:name w:val="heading 4"/>
    <w:basedOn w:val="Normal"/>
    <w:next w:val="Normal"/>
    <w:rsid w:val="007412D3"/>
    <w:pPr>
      <w:keepNext/>
      <w:keepLines/>
      <w:spacing w:before="240" w:after="40"/>
      <w:outlineLvl w:val="3"/>
    </w:pPr>
    <w:rPr>
      <w:b/>
      <w:sz w:val="24"/>
      <w:szCs w:val="24"/>
    </w:rPr>
  </w:style>
  <w:style w:type="paragraph" w:styleId="Titre5">
    <w:name w:val="heading 5"/>
    <w:basedOn w:val="Normal"/>
    <w:next w:val="Normal"/>
    <w:rsid w:val="007412D3"/>
    <w:pPr>
      <w:keepNext/>
      <w:keepLines/>
      <w:spacing w:before="220" w:after="40"/>
      <w:outlineLvl w:val="4"/>
    </w:pPr>
    <w:rPr>
      <w:b/>
    </w:rPr>
  </w:style>
  <w:style w:type="paragraph" w:styleId="Titre6">
    <w:name w:val="heading 6"/>
    <w:basedOn w:val="Normal"/>
    <w:next w:val="Normal"/>
    <w:rsid w:val="007412D3"/>
    <w:pPr>
      <w:keepNext/>
      <w:keepLines/>
      <w:spacing w:before="200" w:after="40"/>
      <w:outlineLvl w:val="5"/>
    </w:pPr>
    <w:rPr>
      <w:b/>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rsid w:val="007412D3"/>
    <w:tblPr>
      <w:tblCellMar>
        <w:top w:w="0" w:type="dxa"/>
        <w:left w:w="0" w:type="dxa"/>
        <w:bottom w:w="0" w:type="dxa"/>
        <w:right w:w="0" w:type="dxa"/>
      </w:tblCellMar>
    </w:tblPr>
  </w:style>
  <w:style w:type="paragraph" w:styleId="Titre">
    <w:name w:val="Title"/>
    <w:basedOn w:val="Normal"/>
    <w:next w:val="Normal"/>
    <w:rsid w:val="007412D3"/>
    <w:pPr>
      <w:keepNext/>
      <w:keepLines/>
      <w:spacing w:before="480" w:after="120"/>
    </w:pPr>
    <w:rPr>
      <w:b/>
      <w:sz w:val="72"/>
      <w:szCs w:val="72"/>
    </w:rPr>
  </w:style>
  <w:style w:type="paragraph" w:styleId="Textedebulles">
    <w:name w:val="Balloon Text"/>
    <w:basedOn w:val="Normal"/>
    <w:link w:val="TextedebullesCar"/>
    <w:uiPriority w:val="99"/>
    <w:semiHidden/>
    <w:unhideWhenUsed/>
    <w:rsid w:val="006125EA"/>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6125EA"/>
    <w:rPr>
      <w:rFonts w:ascii="Tahoma" w:hAnsi="Tahoma" w:cs="Tahoma"/>
      <w:sz w:val="16"/>
      <w:szCs w:val="16"/>
    </w:rPr>
  </w:style>
  <w:style w:type="paragraph" w:styleId="En-tte">
    <w:name w:val="header"/>
    <w:basedOn w:val="Normal"/>
    <w:link w:val="En-tteCar"/>
    <w:uiPriority w:val="99"/>
    <w:unhideWhenUsed/>
    <w:rsid w:val="006125EA"/>
    <w:pPr>
      <w:tabs>
        <w:tab w:val="clear" w:pos="560"/>
        <w:tab w:val="clear" w:pos="680"/>
        <w:tab w:val="center" w:pos="4536"/>
        <w:tab w:val="right" w:pos="9072"/>
      </w:tabs>
      <w:spacing w:after="0" w:line="240" w:lineRule="auto"/>
    </w:pPr>
  </w:style>
  <w:style w:type="character" w:customStyle="1" w:styleId="En-tteCar">
    <w:name w:val="En-tête Car"/>
    <w:basedOn w:val="Policepardfaut"/>
    <w:link w:val="En-tte"/>
    <w:uiPriority w:val="99"/>
    <w:rsid w:val="006125EA"/>
  </w:style>
  <w:style w:type="paragraph" w:styleId="Pieddepage">
    <w:name w:val="footer"/>
    <w:basedOn w:val="Normal"/>
    <w:link w:val="PieddepageCar"/>
    <w:uiPriority w:val="99"/>
    <w:unhideWhenUsed/>
    <w:rsid w:val="006125EA"/>
    <w:pPr>
      <w:tabs>
        <w:tab w:val="clear" w:pos="560"/>
        <w:tab w:val="clear" w:pos="680"/>
        <w:tab w:val="center" w:pos="4536"/>
        <w:tab w:val="right" w:pos="9072"/>
      </w:tabs>
      <w:spacing w:after="0" w:line="240" w:lineRule="auto"/>
    </w:pPr>
  </w:style>
  <w:style w:type="character" w:customStyle="1" w:styleId="PieddepageCar">
    <w:name w:val="Pied de page Car"/>
    <w:basedOn w:val="Policepardfaut"/>
    <w:link w:val="Pieddepage"/>
    <w:uiPriority w:val="99"/>
    <w:rsid w:val="006125EA"/>
  </w:style>
  <w:style w:type="table" w:customStyle="1" w:styleId="TableNormal0">
    <w:name w:val="Table Normal"/>
    <w:uiPriority w:val="2"/>
    <w:semiHidden/>
    <w:unhideWhenUsed/>
    <w:qFormat/>
    <w:rsid w:val="0083028C"/>
    <w:pPr>
      <w:widowControl w:val="0"/>
      <w:tabs>
        <w:tab w:val="clear" w:pos="560"/>
        <w:tab w:val="clear" w:pos="680"/>
      </w:tabs>
      <w:autoSpaceDE w:val="0"/>
      <w:autoSpaceDN w:val="0"/>
      <w:spacing w:after="0" w:line="240" w:lineRule="auto"/>
    </w:pPr>
    <w:rPr>
      <w:rFonts w:asciiTheme="minorHAnsi" w:eastAsiaTheme="minorHAnsi" w:hAnsiTheme="minorHAnsi" w:cstheme="minorBidi"/>
      <w:lang w:val="en-US" w:eastAsia="en-US"/>
    </w:rPr>
    <w:tblPr>
      <w:tblInd w:w="0" w:type="dxa"/>
      <w:tblCellMar>
        <w:top w:w="0" w:type="dxa"/>
        <w:left w:w="0" w:type="dxa"/>
        <w:bottom w:w="0" w:type="dxa"/>
        <w:right w:w="0" w:type="dxa"/>
      </w:tblCellMar>
    </w:tblPr>
  </w:style>
  <w:style w:type="paragraph" w:styleId="Corpsdetexte">
    <w:name w:val="Body Text"/>
    <w:basedOn w:val="Normal"/>
    <w:link w:val="CorpsdetexteCar"/>
    <w:uiPriority w:val="1"/>
    <w:qFormat/>
    <w:rsid w:val="0083028C"/>
    <w:pPr>
      <w:widowControl w:val="0"/>
      <w:tabs>
        <w:tab w:val="clear" w:pos="560"/>
        <w:tab w:val="clear" w:pos="680"/>
      </w:tabs>
      <w:autoSpaceDE w:val="0"/>
      <w:autoSpaceDN w:val="0"/>
      <w:spacing w:after="0" w:line="240" w:lineRule="auto"/>
      <w:ind w:left="998"/>
    </w:pPr>
    <w:rPr>
      <w:i/>
      <w:iCs/>
      <w:lang w:eastAsia="en-US"/>
    </w:rPr>
  </w:style>
  <w:style w:type="character" w:customStyle="1" w:styleId="CorpsdetexteCar">
    <w:name w:val="Corps de texte Car"/>
    <w:basedOn w:val="Policepardfaut"/>
    <w:link w:val="Corpsdetexte"/>
    <w:uiPriority w:val="1"/>
    <w:rsid w:val="0083028C"/>
    <w:rPr>
      <w:rFonts w:cs="Calibri"/>
      <w:i/>
      <w:iCs/>
      <w:lang w:eastAsia="en-US"/>
    </w:rPr>
  </w:style>
  <w:style w:type="paragraph" w:customStyle="1" w:styleId="TableParagraph">
    <w:name w:val="Table Paragraph"/>
    <w:basedOn w:val="Normal"/>
    <w:uiPriority w:val="1"/>
    <w:qFormat/>
    <w:rsid w:val="0083028C"/>
    <w:pPr>
      <w:widowControl w:val="0"/>
      <w:tabs>
        <w:tab w:val="clear" w:pos="560"/>
        <w:tab w:val="clear" w:pos="680"/>
      </w:tabs>
      <w:autoSpaceDE w:val="0"/>
      <w:autoSpaceDN w:val="0"/>
      <w:spacing w:before="160" w:after="0" w:line="240" w:lineRule="auto"/>
    </w:pPr>
    <w:rPr>
      <w:lang w:eastAsia="en-US"/>
    </w:rPr>
  </w:style>
  <w:style w:type="paragraph" w:customStyle="1" w:styleId="Titre11">
    <w:name w:val="Titre 11"/>
    <w:basedOn w:val="Normal"/>
    <w:uiPriority w:val="1"/>
    <w:qFormat/>
    <w:rsid w:val="0083028C"/>
    <w:pPr>
      <w:widowControl w:val="0"/>
      <w:tabs>
        <w:tab w:val="clear" w:pos="560"/>
        <w:tab w:val="clear" w:pos="680"/>
      </w:tabs>
      <w:autoSpaceDE w:val="0"/>
      <w:autoSpaceDN w:val="0"/>
      <w:spacing w:after="0" w:line="240" w:lineRule="auto"/>
      <w:ind w:left="319"/>
      <w:outlineLvl w:val="1"/>
    </w:pPr>
    <w:rPr>
      <w:b/>
      <w:bCs/>
      <w:i/>
      <w:iCs/>
      <w:sz w:val="28"/>
      <w:szCs w:val="28"/>
      <w:lang w:eastAsia="en-US"/>
    </w:rPr>
  </w:style>
  <w:style w:type="paragraph" w:customStyle="1" w:styleId="Titre21">
    <w:name w:val="Titre 21"/>
    <w:basedOn w:val="Normal"/>
    <w:uiPriority w:val="1"/>
    <w:qFormat/>
    <w:rsid w:val="0083028C"/>
    <w:pPr>
      <w:widowControl w:val="0"/>
      <w:tabs>
        <w:tab w:val="clear" w:pos="560"/>
        <w:tab w:val="clear" w:pos="680"/>
      </w:tabs>
      <w:autoSpaceDE w:val="0"/>
      <w:autoSpaceDN w:val="0"/>
      <w:spacing w:after="0" w:line="240" w:lineRule="auto"/>
      <w:ind w:left="319"/>
      <w:outlineLvl w:val="2"/>
    </w:pPr>
    <w:rPr>
      <w:b/>
      <w:bCs/>
      <w:i/>
      <w:iCs/>
      <w:sz w:val="26"/>
      <w:szCs w:val="26"/>
      <w:lang w:eastAsia="en-US"/>
    </w:rPr>
  </w:style>
  <w:style w:type="paragraph" w:customStyle="1" w:styleId="Titre31">
    <w:name w:val="Titre 31"/>
    <w:basedOn w:val="Normal"/>
    <w:uiPriority w:val="1"/>
    <w:qFormat/>
    <w:rsid w:val="0083028C"/>
    <w:pPr>
      <w:widowControl w:val="0"/>
      <w:tabs>
        <w:tab w:val="clear" w:pos="560"/>
        <w:tab w:val="clear" w:pos="680"/>
      </w:tabs>
      <w:autoSpaceDE w:val="0"/>
      <w:autoSpaceDN w:val="0"/>
      <w:spacing w:after="0" w:line="240" w:lineRule="auto"/>
      <w:ind w:left="319"/>
      <w:outlineLvl w:val="3"/>
    </w:pPr>
    <w:rPr>
      <w:b/>
      <w:bCs/>
      <w:i/>
      <w:iCs/>
      <w:lang w:eastAsia="en-US"/>
    </w:rPr>
  </w:style>
  <w:style w:type="paragraph" w:styleId="Paragraphedeliste">
    <w:name w:val="List Paragraph"/>
    <w:basedOn w:val="Normal"/>
    <w:uiPriority w:val="1"/>
    <w:qFormat/>
    <w:rsid w:val="0083028C"/>
    <w:pPr>
      <w:widowControl w:val="0"/>
      <w:tabs>
        <w:tab w:val="clear" w:pos="560"/>
        <w:tab w:val="clear" w:pos="680"/>
      </w:tabs>
      <w:autoSpaceDE w:val="0"/>
      <w:autoSpaceDN w:val="0"/>
      <w:spacing w:before="41" w:after="0" w:line="240" w:lineRule="auto"/>
      <w:ind w:left="998" w:hanging="121"/>
    </w:pPr>
    <w:rPr>
      <w:lang w:eastAsia="en-US"/>
    </w:rPr>
  </w:style>
  <w:style w:type="character" w:customStyle="1" w:styleId="Titre2Car">
    <w:name w:val="Titre 2 Car"/>
    <w:basedOn w:val="Policepardfaut"/>
    <w:link w:val="Titre2"/>
    <w:uiPriority w:val="1"/>
    <w:rsid w:val="00577E2C"/>
    <w:rPr>
      <w:rFonts w:asciiTheme="majorHAnsi" w:eastAsiaTheme="majorEastAsia" w:hAnsiTheme="majorHAnsi" w:cstheme="majorBidi"/>
      <w:b/>
      <w:bCs/>
      <w:color w:val="4F81BD" w:themeColor="accent1"/>
      <w:sz w:val="28"/>
      <w:szCs w:val="26"/>
      <w:lang w:val="en-ZA" w:eastAsia="en-US"/>
    </w:rPr>
  </w:style>
  <w:style w:type="character" w:styleId="Lienhypertexte">
    <w:name w:val="Hyperlink"/>
    <w:basedOn w:val="Policepardfaut"/>
    <w:uiPriority w:val="99"/>
    <w:unhideWhenUsed/>
    <w:rsid w:val="00577E2C"/>
    <w:rPr>
      <w:color w:val="0000FF" w:themeColor="hyperlink"/>
      <w:sz w:val="24"/>
    </w:rPr>
  </w:style>
  <w:style w:type="paragraph" w:customStyle="1" w:styleId="HorizontalRule">
    <w:name w:val="HorizontalRule"/>
    <w:basedOn w:val="Normal"/>
    <w:next w:val="Normal"/>
    <w:qFormat/>
    <w:rsid w:val="00577E2C"/>
    <w:pPr>
      <w:pBdr>
        <w:bottom w:val="single" w:sz="12" w:space="1" w:color="A0A0A0"/>
      </w:pBdr>
      <w:tabs>
        <w:tab w:val="clear" w:pos="560"/>
        <w:tab w:val="clear" w:pos="680"/>
      </w:tabs>
      <w:spacing w:before="200"/>
      <w:jc w:val="both"/>
    </w:pPr>
    <w:rPr>
      <w:rFonts w:asciiTheme="minorHAnsi" w:eastAsiaTheme="minorHAnsi" w:hAnsiTheme="minorHAnsi" w:cstheme="minorBidi"/>
      <w:sz w:val="2"/>
      <w:lang w:val="en-ZA" w:eastAsia="en-US"/>
    </w:rPr>
  </w:style>
  <w:style w:type="character" w:customStyle="1" w:styleId="Titre3Car">
    <w:name w:val="Titre 3 Car"/>
    <w:basedOn w:val="Policepardfaut"/>
    <w:link w:val="Titre3"/>
    <w:uiPriority w:val="1"/>
    <w:rsid w:val="00577E2C"/>
    <w:rPr>
      <w:rFonts w:asciiTheme="majorHAnsi" w:eastAsiaTheme="majorEastAsia" w:hAnsiTheme="majorHAnsi" w:cstheme="majorBidi"/>
      <w:color w:val="243F60" w:themeColor="accent1" w:themeShade="7F"/>
      <w:sz w:val="24"/>
      <w:szCs w:val="24"/>
    </w:rPr>
  </w:style>
  <w:style w:type="character" w:customStyle="1" w:styleId="Titre1Car">
    <w:name w:val="Titre 1 Car"/>
    <w:basedOn w:val="Policepardfaut"/>
    <w:link w:val="Titre1"/>
    <w:uiPriority w:val="1"/>
    <w:rsid w:val="004A0835"/>
    <w:rPr>
      <w:rFonts w:asciiTheme="majorHAnsi" w:eastAsiaTheme="majorEastAsia" w:hAnsiTheme="majorHAnsi" w:cstheme="majorBidi"/>
      <w:color w:val="365F91" w:themeColor="accent1" w:themeShade="BF"/>
      <w:sz w:val="32"/>
      <w:szCs w:val="32"/>
    </w:rPr>
  </w:style>
  <w:style w:type="table" w:customStyle="1" w:styleId="TableNormal1">
    <w:name w:val="Table Normal1"/>
    <w:uiPriority w:val="2"/>
    <w:semiHidden/>
    <w:unhideWhenUsed/>
    <w:qFormat/>
    <w:rsid w:val="00323CDA"/>
    <w:pPr>
      <w:widowControl w:val="0"/>
      <w:tabs>
        <w:tab w:val="clear" w:pos="560"/>
        <w:tab w:val="clear" w:pos="680"/>
      </w:tabs>
      <w:autoSpaceDE w:val="0"/>
      <w:autoSpaceDN w:val="0"/>
      <w:spacing w:after="0" w:line="240" w:lineRule="auto"/>
    </w:pPr>
    <w:rPr>
      <w:rFonts w:asciiTheme="minorHAnsi" w:eastAsiaTheme="minorHAnsi" w:hAnsiTheme="minorHAnsi" w:cstheme="minorBidi"/>
      <w:lang w:val="en-US" w:eastAsia="en-US"/>
    </w:rPr>
    <w:tblPr>
      <w:tblInd w:w="0" w:type="dxa"/>
      <w:tblCellMar>
        <w:top w:w="0" w:type="dxa"/>
        <w:left w:w="0" w:type="dxa"/>
        <w:bottom w:w="0" w:type="dxa"/>
        <w:right w:w="0" w:type="dxa"/>
      </w:tblCellMar>
    </w:tblPr>
  </w:style>
  <w:style w:type="paragraph" w:styleId="Sous-titre">
    <w:name w:val="Subtitle"/>
    <w:basedOn w:val="Normal"/>
    <w:next w:val="Normal"/>
    <w:rsid w:val="007412D3"/>
    <w:pPr>
      <w:keepNext/>
      <w:keepLines/>
      <w:spacing w:before="360" w:after="80"/>
    </w:pPr>
    <w:rPr>
      <w:rFonts w:ascii="Georgia" w:eastAsia="Georgia" w:hAnsi="Georgia" w:cs="Georgia"/>
      <w:i/>
      <w:color w:val="666666"/>
      <w:sz w:val="48"/>
      <w:szCs w:val="48"/>
    </w:rPr>
  </w:style>
  <w:style w:type="table" w:customStyle="1" w:styleId="a">
    <w:basedOn w:val="TableNormal0"/>
    <w:rsid w:val="007412D3"/>
    <w:tblPr>
      <w:tblStyleRowBandSize w:val="1"/>
      <w:tblStyleColBandSize w:val="1"/>
      <w:tblCellMar>
        <w:left w:w="115" w:type="dxa"/>
        <w:right w:w="115" w:type="dxa"/>
      </w:tblCellMar>
    </w:tblPr>
  </w:style>
  <w:style w:type="table" w:customStyle="1" w:styleId="a0">
    <w:basedOn w:val="TableNormal0"/>
    <w:rsid w:val="007412D3"/>
    <w:tblPr>
      <w:tblStyleRowBandSize w:val="1"/>
      <w:tblStyleColBandSize w:val="1"/>
      <w:tblCellMar>
        <w:left w:w="115" w:type="dxa"/>
        <w:right w:w="115" w:type="dxa"/>
      </w:tblCellMar>
    </w:tblPr>
  </w:style>
  <w:style w:type="table" w:customStyle="1" w:styleId="a1">
    <w:basedOn w:val="TableNormal0"/>
    <w:rsid w:val="007412D3"/>
    <w:tblPr>
      <w:tblStyleRowBandSize w:val="1"/>
      <w:tblStyleColBandSize w:val="1"/>
      <w:tblCellMar>
        <w:left w:w="115" w:type="dxa"/>
        <w:right w:w="115" w:type="dxa"/>
      </w:tblCellMar>
    </w:tblPr>
  </w:style>
  <w:style w:type="table" w:customStyle="1" w:styleId="a2">
    <w:basedOn w:val="TableNormal0"/>
    <w:rsid w:val="007412D3"/>
    <w:tblPr>
      <w:tblStyleRowBandSize w:val="1"/>
      <w:tblStyleColBandSize w:val="1"/>
      <w:tblCellMar>
        <w:left w:w="115" w:type="dxa"/>
        <w:right w:w="115" w:type="dxa"/>
      </w:tblCellMar>
    </w:tblPr>
  </w:style>
  <w:style w:type="table" w:customStyle="1" w:styleId="a3">
    <w:basedOn w:val="TableNormal0"/>
    <w:rsid w:val="007412D3"/>
    <w:tblPr>
      <w:tblStyleRowBandSize w:val="1"/>
      <w:tblStyleColBandSize w:val="1"/>
      <w:tblCellMar>
        <w:left w:w="115" w:type="dxa"/>
        <w:right w:w="115" w:type="dxa"/>
      </w:tblCellMar>
    </w:tblPr>
  </w:style>
  <w:style w:type="paragraph" w:customStyle="1" w:styleId="Titre12">
    <w:name w:val="Titre 12"/>
    <w:basedOn w:val="Normal"/>
    <w:uiPriority w:val="1"/>
    <w:qFormat/>
    <w:rsid w:val="00E31488"/>
    <w:pPr>
      <w:widowControl w:val="0"/>
      <w:tabs>
        <w:tab w:val="clear" w:pos="560"/>
        <w:tab w:val="clear" w:pos="680"/>
      </w:tabs>
      <w:autoSpaceDE w:val="0"/>
      <w:autoSpaceDN w:val="0"/>
      <w:spacing w:after="0" w:line="240" w:lineRule="auto"/>
      <w:ind w:left="159"/>
      <w:outlineLvl w:val="1"/>
    </w:pPr>
    <w:rPr>
      <w:b/>
      <w:bCs/>
      <w:i/>
      <w:iCs/>
      <w:sz w:val="28"/>
      <w:szCs w:val="28"/>
      <w:lang w:eastAsia="en-US"/>
    </w:rPr>
  </w:style>
  <w:style w:type="paragraph" w:customStyle="1" w:styleId="Titre22">
    <w:name w:val="Titre 22"/>
    <w:basedOn w:val="Normal"/>
    <w:uiPriority w:val="1"/>
    <w:qFormat/>
    <w:rsid w:val="00E31488"/>
    <w:pPr>
      <w:widowControl w:val="0"/>
      <w:tabs>
        <w:tab w:val="clear" w:pos="560"/>
        <w:tab w:val="clear" w:pos="680"/>
      </w:tabs>
      <w:autoSpaceDE w:val="0"/>
      <w:autoSpaceDN w:val="0"/>
      <w:spacing w:before="243" w:after="0" w:line="240" w:lineRule="auto"/>
      <w:ind w:left="159"/>
      <w:outlineLvl w:val="2"/>
    </w:pPr>
    <w:rPr>
      <w:b/>
      <w:bCs/>
      <w:i/>
      <w:iCs/>
      <w:sz w:val="26"/>
      <w:szCs w:val="26"/>
      <w:lang w:eastAsia="en-US"/>
    </w:rPr>
  </w:style>
  <w:style w:type="paragraph" w:customStyle="1" w:styleId="Titre32">
    <w:name w:val="Titre 32"/>
    <w:basedOn w:val="Normal"/>
    <w:uiPriority w:val="1"/>
    <w:qFormat/>
    <w:rsid w:val="00E31488"/>
    <w:pPr>
      <w:widowControl w:val="0"/>
      <w:tabs>
        <w:tab w:val="clear" w:pos="560"/>
        <w:tab w:val="clear" w:pos="680"/>
      </w:tabs>
      <w:autoSpaceDE w:val="0"/>
      <w:autoSpaceDN w:val="0"/>
      <w:spacing w:before="246" w:after="0" w:line="240" w:lineRule="auto"/>
      <w:ind w:left="159"/>
      <w:outlineLvl w:val="3"/>
    </w:pPr>
    <w:rPr>
      <w:b/>
      <w:bCs/>
      <w:i/>
      <w:iCs/>
      <w:lang w:eastAsia="en-US"/>
    </w:rPr>
  </w:style>
  <w:style w:type="table" w:styleId="Grilledutableau">
    <w:name w:val="Table Grid"/>
    <w:basedOn w:val="TableauNormal"/>
    <w:uiPriority w:val="59"/>
    <w:rsid w:val="0083761A"/>
    <w:pPr>
      <w:spacing w:after="0" w:line="240" w:lineRule="auto"/>
    </w:pPr>
    <w:rPr>
      <w:rFonts w:cs="Times New Roman"/>
      <w:lang w:eastAsia="fr-FR"/>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lev">
    <w:name w:val="Strong"/>
    <w:basedOn w:val="Policepardfaut"/>
    <w:uiPriority w:val="22"/>
    <w:qFormat/>
    <w:rsid w:val="00D52477"/>
    <w:rPr>
      <w:b/>
      <w:bCs/>
    </w:rPr>
  </w:style>
  <w:style w:type="paragraph" w:styleId="Rvision">
    <w:name w:val="Revision"/>
    <w:hidden/>
    <w:uiPriority w:val="99"/>
    <w:semiHidden/>
    <w:rsid w:val="00A328C5"/>
    <w:pPr>
      <w:tabs>
        <w:tab w:val="clear" w:pos="560"/>
        <w:tab w:val="clear" w:pos="680"/>
      </w:tabs>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48050123">
      <w:bodyDiv w:val="1"/>
      <w:marLeft w:val="0"/>
      <w:marRight w:val="0"/>
      <w:marTop w:val="0"/>
      <w:marBottom w:val="0"/>
      <w:divBdr>
        <w:top w:val="none" w:sz="0" w:space="0" w:color="auto"/>
        <w:left w:val="none" w:sz="0" w:space="0" w:color="auto"/>
        <w:bottom w:val="none" w:sz="0" w:space="0" w:color="auto"/>
        <w:right w:val="none" w:sz="0" w:space="0" w:color="auto"/>
      </w:divBdr>
      <w:divsChild>
        <w:div w:id="1368409282">
          <w:marLeft w:val="0"/>
          <w:marRight w:val="0"/>
          <w:marTop w:val="0"/>
          <w:marBottom w:val="0"/>
          <w:divBdr>
            <w:top w:val="none" w:sz="0" w:space="0" w:color="auto"/>
            <w:left w:val="none" w:sz="0" w:space="0" w:color="auto"/>
            <w:bottom w:val="none" w:sz="0" w:space="0" w:color="auto"/>
            <w:right w:val="none" w:sz="0" w:space="0" w:color="auto"/>
          </w:divBdr>
        </w:div>
        <w:div w:id="1776906345">
          <w:marLeft w:val="0"/>
          <w:marRight w:val="0"/>
          <w:marTop w:val="0"/>
          <w:marBottom w:val="0"/>
          <w:divBdr>
            <w:top w:val="none" w:sz="0" w:space="0" w:color="auto"/>
            <w:left w:val="none" w:sz="0" w:space="0" w:color="auto"/>
            <w:bottom w:val="none" w:sz="0" w:space="0" w:color="auto"/>
            <w:right w:val="none" w:sz="0" w:space="0" w:color="auto"/>
          </w:divBdr>
          <w:divsChild>
            <w:div w:id="1927687148">
              <w:marLeft w:val="0"/>
              <w:marRight w:val="0"/>
              <w:marTop w:val="0"/>
              <w:marBottom w:val="0"/>
              <w:divBdr>
                <w:top w:val="none" w:sz="0" w:space="0" w:color="auto"/>
                <w:left w:val="none" w:sz="0" w:space="0" w:color="auto"/>
                <w:bottom w:val="none" w:sz="0" w:space="0" w:color="auto"/>
                <w:right w:val="none" w:sz="0" w:space="0" w:color="auto"/>
              </w:divBdr>
            </w:div>
            <w:div w:id="1798720076">
              <w:marLeft w:val="0"/>
              <w:marRight w:val="0"/>
              <w:marTop w:val="0"/>
              <w:marBottom w:val="0"/>
              <w:divBdr>
                <w:top w:val="none" w:sz="0" w:space="0" w:color="auto"/>
                <w:left w:val="none" w:sz="0" w:space="0" w:color="auto"/>
                <w:bottom w:val="none" w:sz="0" w:space="0" w:color="auto"/>
                <w:right w:val="none" w:sz="0" w:space="0" w:color="auto"/>
              </w:divBdr>
              <w:divsChild>
                <w:div w:id="307561365">
                  <w:marLeft w:val="0"/>
                  <w:marRight w:val="0"/>
                  <w:marTop w:val="0"/>
                  <w:marBottom w:val="0"/>
                  <w:divBdr>
                    <w:top w:val="none" w:sz="0" w:space="0" w:color="auto"/>
                    <w:left w:val="none" w:sz="0" w:space="0" w:color="auto"/>
                    <w:bottom w:val="none" w:sz="0" w:space="0" w:color="auto"/>
                    <w:right w:val="none" w:sz="0" w:space="0" w:color="auto"/>
                  </w:divBdr>
                </w:div>
                <w:div w:id="1664427099">
                  <w:marLeft w:val="0"/>
                  <w:marRight w:val="0"/>
                  <w:marTop w:val="0"/>
                  <w:marBottom w:val="0"/>
                  <w:divBdr>
                    <w:top w:val="none" w:sz="0" w:space="0" w:color="auto"/>
                    <w:left w:val="none" w:sz="0" w:space="0" w:color="auto"/>
                    <w:bottom w:val="none" w:sz="0" w:space="0" w:color="auto"/>
                    <w:right w:val="none" w:sz="0" w:space="0" w:color="auto"/>
                  </w:divBdr>
                </w:div>
                <w:div w:id="1513882486">
                  <w:marLeft w:val="0"/>
                  <w:marRight w:val="0"/>
                  <w:marTop w:val="0"/>
                  <w:marBottom w:val="0"/>
                  <w:divBdr>
                    <w:top w:val="none" w:sz="0" w:space="0" w:color="auto"/>
                    <w:left w:val="none" w:sz="0" w:space="0" w:color="auto"/>
                    <w:bottom w:val="none" w:sz="0" w:space="0" w:color="auto"/>
                    <w:right w:val="none" w:sz="0" w:space="0" w:color="auto"/>
                  </w:divBdr>
                </w:div>
                <w:div w:id="1623075228">
                  <w:marLeft w:val="0"/>
                  <w:marRight w:val="0"/>
                  <w:marTop w:val="0"/>
                  <w:marBottom w:val="0"/>
                  <w:divBdr>
                    <w:top w:val="none" w:sz="0" w:space="0" w:color="auto"/>
                    <w:left w:val="none" w:sz="0" w:space="0" w:color="auto"/>
                    <w:bottom w:val="none" w:sz="0" w:space="0" w:color="auto"/>
                    <w:right w:val="none" w:sz="0" w:space="0" w:color="auto"/>
                  </w:divBdr>
                </w:div>
                <w:div w:id="1380782190">
                  <w:marLeft w:val="0"/>
                  <w:marRight w:val="0"/>
                  <w:marTop w:val="0"/>
                  <w:marBottom w:val="0"/>
                  <w:divBdr>
                    <w:top w:val="none" w:sz="0" w:space="0" w:color="auto"/>
                    <w:left w:val="none" w:sz="0" w:space="0" w:color="auto"/>
                    <w:bottom w:val="none" w:sz="0" w:space="0" w:color="auto"/>
                    <w:right w:val="none" w:sz="0" w:space="0" w:color="auto"/>
                  </w:divBdr>
                </w:div>
                <w:div w:id="1718311500">
                  <w:marLeft w:val="0"/>
                  <w:marRight w:val="0"/>
                  <w:marTop w:val="0"/>
                  <w:marBottom w:val="0"/>
                  <w:divBdr>
                    <w:top w:val="none" w:sz="0" w:space="0" w:color="auto"/>
                    <w:left w:val="none" w:sz="0" w:space="0" w:color="auto"/>
                    <w:bottom w:val="none" w:sz="0" w:space="0" w:color="auto"/>
                    <w:right w:val="none" w:sz="0" w:space="0" w:color="auto"/>
                  </w:divBdr>
                </w:div>
                <w:div w:id="1072237507">
                  <w:marLeft w:val="0"/>
                  <w:marRight w:val="0"/>
                  <w:marTop w:val="0"/>
                  <w:marBottom w:val="0"/>
                  <w:divBdr>
                    <w:top w:val="none" w:sz="0" w:space="0" w:color="auto"/>
                    <w:left w:val="none" w:sz="0" w:space="0" w:color="auto"/>
                    <w:bottom w:val="none" w:sz="0" w:space="0" w:color="auto"/>
                    <w:right w:val="none" w:sz="0" w:space="0" w:color="auto"/>
                  </w:divBdr>
                </w:div>
                <w:div w:id="1229421041">
                  <w:marLeft w:val="0"/>
                  <w:marRight w:val="0"/>
                  <w:marTop w:val="0"/>
                  <w:marBottom w:val="0"/>
                  <w:divBdr>
                    <w:top w:val="none" w:sz="0" w:space="0" w:color="auto"/>
                    <w:left w:val="none" w:sz="0" w:space="0" w:color="auto"/>
                    <w:bottom w:val="none" w:sz="0" w:space="0" w:color="auto"/>
                    <w:right w:val="none" w:sz="0" w:space="0" w:color="auto"/>
                  </w:divBdr>
                </w:div>
                <w:div w:id="1153369828">
                  <w:marLeft w:val="0"/>
                  <w:marRight w:val="0"/>
                  <w:marTop w:val="0"/>
                  <w:marBottom w:val="0"/>
                  <w:divBdr>
                    <w:top w:val="none" w:sz="0" w:space="0" w:color="auto"/>
                    <w:left w:val="none" w:sz="0" w:space="0" w:color="auto"/>
                    <w:bottom w:val="none" w:sz="0" w:space="0" w:color="auto"/>
                    <w:right w:val="none" w:sz="0" w:space="0" w:color="auto"/>
                  </w:divBdr>
                </w:div>
                <w:div w:id="1616398391">
                  <w:marLeft w:val="0"/>
                  <w:marRight w:val="0"/>
                  <w:marTop w:val="0"/>
                  <w:marBottom w:val="0"/>
                  <w:divBdr>
                    <w:top w:val="none" w:sz="0" w:space="0" w:color="auto"/>
                    <w:left w:val="none" w:sz="0" w:space="0" w:color="auto"/>
                    <w:bottom w:val="none" w:sz="0" w:space="0" w:color="auto"/>
                    <w:right w:val="none" w:sz="0" w:space="0" w:color="auto"/>
                  </w:divBdr>
                </w:div>
                <w:div w:id="1924676377">
                  <w:marLeft w:val="0"/>
                  <w:marRight w:val="0"/>
                  <w:marTop w:val="0"/>
                  <w:marBottom w:val="0"/>
                  <w:divBdr>
                    <w:top w:val="none" w:sz="0" w:space="0" w:color="auto"/>
                    <w:left w:val="none" w:sz="0" w:space="0" w:color="auto"/>
                    <w:bottom w:val="none" w:sz="0" w:space="0" w:color="auto"/>
                    <w:right w:val="none" w:sz="0" w:space="0" w:color="auto"/>
                  </w:divBdr>
                </w:div>
                <w:div w:id="1517042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8655503">
      <w:bodyDiv w:val="1"/>
      <w:marLeft w:val="0"/>
      <w:marRight w:val="0"/>
      <w:marTop w:val="0"/>
      <w:marBottom w:val="0"/>
      <w:divBdr>
        <w:top w:val="none" w:sz="0" w:space="0" w:color="auto"/>
        <w:left w:val="none" w:sz="0" w:space="0" w:color="auto"/>
        <w:bottom w:val="none" w:sz="0" w:space="0" w:color="auto"/>
        <w:right w:val="none" w:sz="0" w:space="0" w:color="auto"/>
      </w:divBdr>
    </w:div>
    <w:div w:id="181070468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image" Target="media/image19.jpeg"/><Relationship Id="rId3" Type="http://schemas.openxmlformats.org/officeDocument/2006/relationships/styles" Target="styles.xml"/><Relationship Id="rId21" Type="http://schemas.openxmlformats.org/officeDocument/2006/relationships/image" Target="media/image14.jpe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8.jpe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e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7.png"/><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footer" Target="footer1.xml"/><Relationship Id="rId10" Type="http://schemas.openxmlformats.org/officeDocument/2006/relationships/image" Target="media/image3.jpeg"/><Relationship Id="rId19" Type="http://schemas.openxmlformats.org/officeDocument/2006/relationships/image" Target="media/image12.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header" Target="header1.xml"/><Relationship Id="rId30"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1.jpg"/><Relationship Id="rId1" Type="http://schemas.openxmlformats.org/officeDocument/2006/relationships/image" Target="media/image20.bmp"/></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HwJciK5sNbIWGJBk6jeaOBf26Og==">CgMxLjA4AHIhMV9kV09KdERsNm5JYmJlUTQ0dU9VaWhBYTRwRTM4Y3A3</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20</Pages>
  <Words>4609</Words>
  <Characters>25353</Characters>
  <Application>Microsoft Office Word</Application>
  <DocSecurity>0</DocSecurity>
  <Lines>211</Lines>
  <Paragraphs>59</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29903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TO5</dc:creator>
  <cp:lastModifiedBy>Sylvie - Gulliv'air</cp:lastModifiedBy>
  <cp:revision>2</cp:revision>
  <cp:lastPrinted>2025-01-14T14:16:00Z</cp:lastPrinted>
  <dcterms:created xsi:type="dcterms:W3CDTF">2025-03-03T10:33:00Z</dcterms:created>
  <dcterms:modified xsi:type="dcterms:W3CDTF">2025-03-03T10:33:00Z</dcterms:modified>
</cp:coreProperties>
</file>